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0E" w:rsidRPr="00E52960" w:rsidRDefault="00D6760E" w:rsidP="005115D0">
      <w:pPr>
        <w:pStyle w:val="21"/>
        <w:keepNext/>
        <w:keepLines/>
        <w:pBdr>
          <w:top w:val="single" w:sz="4" w:space="1" w:color="auto" w:shadow="1"/>
          <w:left w:val="single" w:sz="4" w:space="4" w:color="auto" w:shadow="1"/>
          <w:bottom w:val="single" w:sz="4" w:space="1" w:color="auto" w:shadow="1"/>
          <w:right w:val="single" w:sz="4" w:space="4" w:color="auto" w:shadow="1"/>
        </w:pBdr>
        <w:shd w:val="clear" w:color="auto" w:fill="F79646" w:themeFill="accent6"/>
        <w:spacing w:after="120" w:line="240" w:lineRule="auto"/>
        <w:jc w:val="center"/>
        <w:rPr>
          <w:rFonts w:asciiTheme="minorHAnsi" w:hAnsiTheme="minorHAnsi"/>
          <w:b/>
          <w:spacing w:val="20"/>
          <w:sz w:val="28"/>
          <w:szCs w:val="28"/>
        </w:rPr>
      </w:pPr>
      <w:r w:rsidRPr="00E52960">
        <w:rPr>
          <w:rFonts w:asciiTheme="minorHAnsi" w:hAnsiTheme="minorHAnsi"/>
          <w:b/>
          <w:spacing w:val="20"/>
          <w:sz w:val="28"/>
          <w:szCs w:val="28"/>
        </w:rPr>
        <w:t xml:space="preserve">ΑΠΟΤΕΛΕΣΜΑΤΑ ΣΤΕΓΑΣΗΣ ΣΤΗΝ ΕΣΤΙΑ ΓΙΑ ΤΟ ΑΚΑΔΗΜΑΪΚΟ ΕΤΟΣ </w:t>
      </w:r>
      <w:r w:rsidR="00860F72" w:rsidRPr="00E52960">
        <w:rPr>
          <w:rFonts w:asciiTheme="minorHAnsi" w:hAnsiTheme="minorHAnsi"/>
          <w:b/>
          <w:spacing w:val="20"/>
          <w:sz w:val="28"/>
          <w:szCs w:val="28"/>
        </w:rPr>
        <w:br/>
      </w:r>
      <w:r w:rsidR="00C00123">
        <w:rPr>
          <w:rFonts w:asciiTheme="minorHAnsi" w:hAnsiTheme="minorHAnsi"/>
          <w:b/>
          <w:spacing w:val="20"/>
          <w:sz w:val="28"/>
          <w:szCs w:val="28"/>
        </w:rPr>
        <w:t>2018 – 2019</w:t>
      </w:r>
    </w:p>
    <w:p w:rsidR="00D6760E" w:rsidRPr="003E2B27" w:rsidRDefault="00D6760E" w:rsidP="00D6760E">
      <w:pPr>
        <w:pStyle w:val="ab"/>
        <w:jc w:val="both"/>
        <w:rPr>
          <w:rFonts w:asciiTheme="minorHAnsi" w:hAnsiTheme="minorHAnsi"/>
          <w:sz w:val="23"/>
          <w:szCs w:val="23"/>
        </w:rPr>
      </w:pPr>
      <w:r w:rsidRPr="003E2B27">
        <w:rPr>
          <w:rFonts w:asciiTheme="minorHAnsi" w:hAnsiTheme="minorHAnsi"/>
          <w:sz w:val="23"/>
          <w:szCs w:val="23"/>
        </w:rPr>
        <w:t xml:space="preserve">Οι παρακάτω φοιτητές εισάγονται στην Εστία από </w:t>
      </w:r>
      <w:r w:rsidR="00C00123">
        <w:rPr>
          <w:rFonts w:asciiTheme="minorHAnsi" w:hAnsiTheme="minorHAnsi"/>
          <w:b/>
          <w:sz w:val="23"/>
          <w:szCs w:val="23"/>
        </w:rPr>
        <w:t>27/08/2018, ημέρα Δευτέρα, μέχρι και 14</w:t>
      </w:r>
      <w:r w:rsidRPr="003E2B27">
        <w:rPr>
          <w:rFonts w:asciiTheme="minorHAnsi" w:hAnsiTheme="minorHAnsi"/>
          <w:b/>
          <w:sz w:val="23"/>
          <w:szCs w:val="23"/>
        </w:rPr>
        <w:t>/09/201</w:t>
      </w:r>
      <w:r w:rsidR="00C00123">
        <w:rPr>
          <w:rFonts w:asciiTheme="minorHAnsi" w:hAnsiTheme="minorHAnsi"/>
          <w:b/>
          <w:sz w:val="23"/>
          <w:szCs w:val="23"/>
        </w:rPr>
        <w:t>8</w:t>
      </w:r>
      <w:r w:rsidRPr="003E2B27">
        <w:rPr>
          <w:rFonts w:asciiTheme="minorHAnsi" w:hAnsiTheme="minorHAnsi"/>
          <w:b/>
          <w:sz w:val="23"/>
          <w:szCs w:val="23"/>
        </w:rPr>
        <w:t>, ημέρα Παρασκευή και ώρες 7:30 με 13:30,</w:t>
      </w:r>
      <w:r w:rsidRPr="003E2B27">
        <w:rPr>
          <w:rFonts w:asciiTheme="minorHAnsi" w:hAnsiTheme="minorHAnsi"/>
          <w:sz w:val="23"/>
          <w:szCs w:val="23"/>
        </w:rPr>
        <w:t xml:space="preserve"> με αυτοπρόσωπη παρουσία.</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sz w:val="23"/>
          <w:szCs w:val="23"/>
        </w:rPr>
        <w:t>Με την εισαγωγή του ο φοιτητής καταβάλλει το ποσό 90€ για εγγύηση δωματίου και τη συμμετοχή λειτουργικών ε</w:t>
      </w:r>
      <w:r w:rsidR="0053319A">
        <w:rPr>
          <w:rFonts w:asciiTheme="minorHAnsi" w:hAnsiTheme="minorHAnsi"/>
          <w:sz w:val="23"/>
          <w:szCs w:val="23"/>
        </w:rPr>
        <w:t>ξόδων του πρώτου 2μήνου του 201</w:t>
      </w:r>
      <w:r w:rsidR="0053319A" w:rsidRPr="0053319A">
        <w:rPr>
          <w:rFonts w:asciiTheme="minorHAnsi" w:hAnsiTheme="minorHAnsi"/>
          <w:sz w:val="23"/>
          <w:szCs w:val="23"/>
        </w:rPr>
        <w:t>8</w:t>
      </w:r>
      <w:r w:rsidRPr="003E2B27">
        <w:rPr>
          <w:rFonts w:asciiTheme="minorHAnsi" w:hAnsiTheme="minorHAnsi"/>
          <w:sz w:val="23"/>
          <w:szCs w:val="23"/>
        </w:rPr>
        <w:t xml:space="preserve"> που είναι 45X2 = 90€ για διαμονή σε μονόκλινο δωμάτιο και 30X2 = 60€ για διαμονή σε δίκλινο δωμάτιο (σύνολο 180 και 150 ευρώ αντίστοιχα). Οι φοιτητές που ανήκουν στην κατηγορία των πολυτέκνων και επιλέγουν 2κλινο δωμάτιο δε συμμετέχουν στην καταβολή λειτουργικών εξόδων (συνεπώς καταβάλουν μόνο το ποσό των 90 ευρώ για εγγύηση).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sz w:val="23"/>
          <w:szCs w:val="23"/>
        </w:rPr>
        <w:t xml:space="preserve">Όσοι φοιτητές έχουν οικονομικές εκκρεμότητες προηγουμένων μηνών, υποχρεούνται να εξοφλήσουν ή να ρυθμίσουν τις οφειλές τους για να εισαχθούν στην Εστία.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sz w:val="23"/>
          <w:szCs w:val="23"/>
        </w:rPr>
        <w:t xml:space="preserve">Οι Φοιτητές που είχαν οφειλές προηγουμένων ετών και τους είχε γίνει διακανονισμός τον οποίο δεν τήρησαν, για να εισαχθούν στην Εστία θα πρέπει.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b/>
          <w:sz w:val="23"/>
          <w:szCs w:val="23"/>
        </w:rPr>
        <w:t>Α)</w:t>
      </w:r>
      <w:r w:rsidRPr="003E2B27">
        <w:rPr>
          <w:rFonts w:asciiTheme="minorHAnsi" w:hAnsiTheme="minorHAnsi"/>
          <w:sz w:val="23"/>
          <w:szCs w:val="23"/>
        </w:rPr>
        <w:t xml:space="preserve"> να καταβάλλουν άμεσα το 50% του ποσού που οφείλουν μέχρι σήμερα.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b/>
          <w:sz w:val="23"/>
          <w:szCs w:val="23"/>
        </w:rPr>
        <w:t>Β)</w:t>
      </w:r>
      <w:r w:rsidRPr="003E2B27">
        <w:rPr>
          <w:rFonts w:asciiTheme="minorHAnsi" w:hAnsiTheme="minorHAnsi"/>
          <w:sz w:val="23"/>
          <w:szCs w:val="23"/>
        </w:rPr>
        <w:t xml:space="preserve"> το υπόλοιπο 50% να καταμεριστεί σε 10 ισόποσες δόσεις οι οποίες θα καταβάλλονται ανά μήνα παράλληλα με τις τρέχουσες οικονομικές υποχρεώσεις τους. (Αν </w:t>
      </w:r>
      <w:r w:rsidR="00FD546B">
        <w:rPr>
          <w:rFonts w:asciiTheme="minorHAnsi" w:hAnsiTheme="minorHAnsi"/>
          <w:sz w:val="23"/>
          <w:szCs w:val="23"/>
        </w:rPr>
        <w:t>μέχρι και τον Δεκέμβριο του 2018</w:t>
      </w:r>
      <w:r w:rsidRPr="003E2B27">
        <w:rPr>
          <w:rFonts w:asciiTheme="minorHAnsi" w:hAnsiTheme="minorHAnsi"/>
          <w:sz w:val="23"/>
          <w:szCs w:val="23"/>
        </w:rPr>
        <w:t xml:space="preserve"> ο διακανονισμός δεν εξυπηρετείται θα σταματά αυτόματα και η διαμονή τους στην Εστία).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sz w:val="23"/>
          <w:szCs w:val="23"/>
        </w:rPr>
        <w:t>Τα μέλη του Συμβουλίου της Φοιτητικής Λέσχης συντόνισαν τον εκσυγχρονισμό του τρόπου διανομής και κατανομής των δωματίων στην Εστία του Ηρακλείου. Πιο συγκεκριμένα το Σ.Φ.Λ. σε μια προσπάθεια να εξαλείψει τα φαινόμενα συνωστισμού στο χώρο της Εστίας, αλλά και της υποχρεωτικής φυσικής παρουσίας των δικαιούχων στέγασης, που κάθε χρόνο ταλαιπωρούνται, προχωρά,</w:t>
      </w:r>
      <w:r w:rsidRPr="003E2B27">
        <w:rPr>
          <w:rFonts w:asciiTheme="minorHAnsi" w:hAnsiTheme="minorHAnsi"/>
          <w:b/>
          <w:sz w:val="23"/>
          <w:szCs w:val="23"/>
        </w:rPr>
        <w:t xml:space="preserve"> στην ηλεκτρονική διεκπεραίωση της όλης διαδικασίας.</w:t>
      </w:r>
      <w:r w:rsidRPr="003E2B27">
        <w:rPr>
          <w:rFonts w:asciiTheme="minorHAnsi" w:hAnsiTheme="minorHAnsi"/>
          <w:sz w:val="23"/>
          <w:szCs w:val="23"/>
        </w:rPr>
        <w:t xml:space="preserve"> Έτσι λοιπόν, με απόφαση του Συμβουλίου της Φοιτητικής Λέσχης η διαδικασία της διανομής και κατανομής τ</w:t>
      </w:r>
      <w:r w:rsidR="00BE4AE1">
        <w:rPr>
          <w:rFonts w:asciiTheme="minorHAnsi" w:hAnsiTheme="minorHAnsi"/>
          <w:sz w:val="23"/>
          <w:szCs w:val="23"/>
        </w:rPr>
        <w:t>ων δωματίων, θα γίνεται</w:t>
      </w:r>
      <w:r w:rsidRPr="003E2B27">
        <w:rPr>
          <w:rFonts w:asciiTheme="minorHAnsi" w:hAnsiTheme="minorHAnsi"/>
          <w:sz w:val="23"/>
          <w:szCs w:val="23"/>
        </w:rPr>
        <w:t xml:space="preserve"> μέσω χρήσης ηλεκτρονικής πλατφόρμας που έχει σχεδιαστεί για το σκοπό αυτό</w:t>
      </w:r>
      <w:r w:rsidR="00BE4AE1" w:rsidRPr="00FD546B">
        <w:rPr>
          <w:rFonts w:asciiTheme="minorHAnsi" w:hAnsiTheme="minorHAnsi"/>
          <w:b/>
          <w:sz w:val="23"/>
          <w:szCs w:val="23"/>
        </w:rPr>
        <w:t>, όπως  συνέβη</w:t>
      </w:r>
      <w:r w:rsidRPr="00FD546B">
        <w:rPr>
          <w:rFonts w:asciiTheme="minorHAnsi" w:hAnsiTheme="minorHAnsi"/>
          <w:b/>
          <w:sz w:val="23"/>
          <w:szCs w:val="23"/>
        </w:rPr>
        <w:t xml:space="preserve"> </w:t>
      </w:r>
      <w:r w:rsidR="00FD546B" w:rsidRPr="00FD546B">
        <w:rPr>
          <w:rFonts w:asciiTheme="minorHAnsi" w:hAnsiTheme="minorHAnsi"/>
          <w:b/>
          <w:sz w:val="23"/>
          <w:szCs w:val="23"/>
        </w:rPr>
        <w:t>για πρώτη φορά</w:t>
      </w:r>
      <w:r w:rsidR="00BE4AE1" w:rsidRPr="00FD546B">
        <w:rPr>
          <w:rFonts w:asciiTheme="minorHAnsi" w:hAnsiTheme="minorHAnsi"/>
          <w:b/>
          <w:sz w:val="23"/>
          <w:szCs w:val="23"/>
        </w:rPr>
        <w:t xml:space="preserve"> το ακαδημαϊκό έτος 2015 – 2016.</w:t>
      </w:r>
      <w:r w:rsidR="00BE4AE1">
        <w:rPr>
          <w:rFonts w:asciiTheme="minorHAnsi" w:hAnsiTheme="minorHAnsi"/>
          <w:sz w:val="23"/>
          <w:szCs w:val="23"/>
        </w:rPr>
        <w:t xml:space="preserve">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sz w:val="23"/>
          <w:szCs w:val="23"/>
        </w:rPr>
        <w:t xml:space="preserve">Σύμφωνα με τα αποτελέσματα, οι επιλεγέντες φοιτητές σε συνεννόηση με τους υπόλοιπους επιτυχόντες συμφοιτητές τους, δηλώνουν τα ονόματα των επιθυμητών συγκατοίκων μέσω την ηλεκτρονικής πλατφόρμας.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b/>
          <w:sz w:val="23"/>
          <w:szCs w:val="23"/>
        </w:rPr>
        <w:t>Προσοχή:</w:t>
      </w:r>
      <w:r w:rsidRPr="003E2B27">
        <w:rPr>
          <w:rFonts w:asciiTheme="minorHAnsi" w:hAnsiTheme="minorHAnsi"/>
          <w:sz w:val="23"/>
          <w:szCs w:val="23"/>
        </w:rPr>
        <w:t xml:space="preserve"> αν ο φοιτητής/ια «Α» δηλώσει την επιθυμία συγκατοίκησης με το «Β» η δήλωση είναι δεσμευτική και για τους δυο και κάνεις άλλος φοιτητής δεν μπορεί να δηλώσει επιθυμία συγκατοίκησης με τους «Α» ή «Β».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sz w:val="23"/>
          <w:szCs w:val="23"/>
        </w:rPr>
        <w:t>Θα ακολουθήσει ηλεκτρονική κλήρωση</w:t>
      </w:r>
      <w:r w:rsidRPr="003E2B27">
        <w:rPr>
          <w:rFonts w:asciiTheme="minorHAnsi" w:hAnsiTheme="minorHAnsi"/>
          <w:sz w:val="23"/>
          <w:szCs w:val="23"/>
          <w:vertAlign w:val="superscript"/>
        </w:rPr>
        <w:t>1</w:t>
      </w:r>
      <w:r w:rsidRPr="003E2B27">
        <w:rPr>
          <w:rFonts w:asciiTheme="minorHAnsi" w:hAnsiTheme="minorHAnsi"/>
          <w:sz w:val="23"/>
          <w:szCs w:val="23"/>
        </w:rPr>
        <w:t xml:space="preserve"> στις </w:t>
      </w:r>
      <w:r w:rsidR="00FD546B">
        <w:rPr>
          <w:rFonts w:asciiTheme="minorHAnsi" w:hAnsiTheme="minorHAnsi"/>
          <w:b/>
          <w:sz w:val="23"/>
          <w:szCs w:val="23"/>
        </w:rPr>
        <w:t>23/8/2018</w:t>
      </w:r>
      <w:r w:rsidRPr="003E2B27">
        <w:rPr>
          <w:rFonts w:asciiTheme="minorHAnsi" w:hAnsiTheme="minorHAnsi"/>
          <w:b/>
          <w:sz w:val="23"/>
          <w:szCs w:val="23"/>
        </w:rPr>
        <w:t xml:space="preserve"> ημέρα </w:t>
      </w:r>
      <w:r w:rsidR="002F0739">
        <w:rPr>
          <w:rFonts w:asciiTheme="minorHAnsi" w:hAnsiTheme="minorHAnsi"/>
          <w:b/>
          <w:sz w:val="23"/>
          <w:szCs w:val="23"/>
        </w:rPr>
        <w:t>Πέμπτη</w:t>
      </w:r>
      <w:r w:rsidRPr="003E2B27">
        <w:rPr>
          <w:rFonts w:asciiTheme="minorHAnsi" w:hAnsiTheme="minorHAnsi"/>
          <w:b/>
          <w:sz w:val="23"/>
          <w:szCs w:val="23"/>
        </w:rPr>
        <w:t xml:space="preserve"> και ώρα 12:00,</w:t>
      </w:r>
      <w:r w:rsidRPr="003E2B27">
        <w:rPr>
          <w:rFonts w:asciiTheme="minorHAnsi" w:hAnsiTheme="minorHAnsi"/>
          <w:sz w:val="23"/>
          <w:szCs w:val="23"/>
        </w:rPr>
        <w:t xml:space="preserve"> της οποίας τα αποτελέσματα θα ανακοινωθούν στην ιστοσελίδα του Τμήματος Φοιτητικής Μέριμνας, σε αρχείο excel διαθέσιμο για κάθε ενδιαφερόμενο.</w:t>
      </w:r>
    </w:p>
    <w:p w:rsidR="00BC5D20" w:rsidRPr="003B0C64" w:rsidRDefault="000D00CD" w:rsidP="000D00CD">
      <w:pPr>
        <w:pStyle w:val="ab"/>
        <w:spacing w:after="0"/>
        <w:jc w:val="both"/>
        <w:rPr>
          <w:rFonts w:asciiTheme="minorHAnsi" w:hAnsiTheme="minorHAnsi"/>
          <w:color w:val="C00000"/>
          <w:sz w:val="23"/>
          <w:szCs w:val="23"/>
        </w:rPr>
      </w:pPr>
      <w:r w:rsidRPr="003B0C64">
        <w:rPr>
          <w:rFonts w:asciiTheme="minorHAnsi" w:hAnsiTheme="minorHAnsi"/>
          <w:color w:val="C00000"/>
          <w:sz w:val="23"/>
          <w:szCs w:val="23"/>
        </w:rPr>
        <w:t>Παρακαλούνται οι φοιτητές οι οποίοι εισάγονται στην Εστία –σύμφωνα με τα αποτελέ</w:t>
      </w:r>
      <w:r w:rsidR="00FD546B" w:rsidRPr="003B0C64">
        <w:rPr>
          <w:rFonts w:asciiTheme="minorHAnsi" w:hAnsiTheme="minorHAnsi"/>
          <w:color w:val="C00000"/>
          <w:sz w:val="23"/>
          <w:szCs w:val="23"/>
        </w:rPr>
        <w:t xml:space="preserve">σματα του ακαδημαϊκού έτους 2018/19 </w:t>
      </w:r>
      <w:r w:rsidRPr="003B0C64">
        <w:rPr>
          <w:rFonts w:asciiTheme="minorHAnsi" w:hAnsiTheme="minorHAnsi"/>
          <w:color w:val="C00000"/>
          <w:sz w:val="23"/>
          <w:szCs w:val="23"/>
        </w:rPr>
        <w:t xml:space="preserve">- να λάβουν γνώση σχετικά με τις νέες διαδικασίες διανομής δωματίων στην Εστία του Ηρακλείου, μελετώντας προσεκτικά τις πληροφορίες που τους δίνονται στην ηλεκτρονική διεύθυνση </w:t>
      </w:r>
      <w:r w:rsidRPr="003B0C64">
        <w:rPr>
          <w:rFonts w:asciiTheme="minorHAnsi" w:hAnsiTheme="minorHAnsi"/>
          <w:b/>
          <w:color w:val="C00000"/>
          <w:sz w:val="23"/>
          <w:szCs w:val="23"/>
        </w:rPr>
        <w:t>https://eforms.edu.teicrete.gr/el-gr/systeg</w:t>
      </w:r>
      <w:r w:rsidRPr="003B0C64">
        <w:rPr>
          <w:rFonts w:asciiTheme="minorHAnsi" w:hAnsiTheme="minorHAnsi"/>
          <w:color w:val="C00000"/>
          <w:sz w:val="23"/>
          <w:szCs w:val="23"/>
        </w:rPr>
        <w:t xml:space="preserve"> και ακολουθώντας τις οδηγίες που τους υποδεικνύονται να γίνει η επιλογή συγκατοίκου. Η πρόσβαση στην ηλεκτρονική πλατφόρμα θα γίνεται με τους κωδικούς που έχουν δοθεί για την online σύνδεση όπως π.χ ανανέωση εγγράφων, e-class κ.τ.λ.. Η όλη διαδικασία θα </w:t>
      </w:r>
      <w:r w:rsidR="00C62C64" w:rsidRPr="003B0C64">
        <w:rPr>
          <w:rFonts w:asciiTheme="minorHAnsi" w:hAnsiTheme="minorHAnsi"/>
          <w:color w:val="C00000"/>
          <w:sz w:val="23"/>
          <w:szCs w:val="23"/>
        </w:rPr>
        <w:t xml:space="preserve">ξεκινήσει από </w:t>
      </w:r>
      <w:r w:rsidR="001C5CAF" w:rsidRPr="003B0C64">
        <w:rPr>
          <w:rFonts w:asciiTheme="minorHAnsi" w:hAnsiTheme="minorHAnsi"/>
          <w:color w:val="C00000"/>
          <w:sz w:val="23"/>
          <w:szCs w:val="23"/>
        </w:rPr>
        <w:t>16</w:t>
      </w:r>
      <w:r w:rsidR="00FD546B" w:rsidRPr="003B0C64">
        <w:rPr>
          <w:rFonts w:asciiTheme="minorHAnsi" w:hAnsiTheme="minorHAnsi"/>
          <w:color w:val="C00000"/>
          <w:sz w:val="23"/>
          <w:szCs w:val="23"/>
        </w:rPr>
        <w:t>/07/2018</w:t>
      </w:r>
      <w:r w:rsidR="00C62C64" w:rsidRPr="003B0C64">
        <w:rPr>
          <w:rFonts w:asciiTheme="minorHAnsi" w:hAnsiTheme="minorHAnsi"/>
          <w:color w:val="C00000"/>
          <w:sz w:val="23"/>
          <w:szCs w:val="23"/>
        </w:rPr>
        <w:t xml:space="preserve"> ημέρα</w:t>
      </w:r>
      <w:r w:rsidR="001C5CAF" w:rsidRPr="003B0C64">
        <w:rPr>
          <w:rFonts w:asciiTheme="minorHAnsi" w:hAnsiTheme="minorHAnsi"/>
          <w:color w:val="C00000"/>
          <w:sz w:val="23"/>
          <w:szCs w:val="23"/>
        </w:rPr>
        <w:t xml:space="preserve"> </w:t>
      </w:r>
      <w:r w:rsidR="00B42E6B">
        <w:rPr>
          <w:rFonts w:asciiTheme="minorHAnsi" w:hAnsiTheme="minorHAnsi"/>
          <w:color w:val="C00000"/>
          <w:sz w:val="23"/>
          <w:szCs w:val="23"/>
        </w:rPr>
        <w:t>Δευτέρα</w:t>
      </w:r>
      <w:r w:rsidR="00C62C64" w:rsidRPr="003B0C64">
        <w:rPr>
          <w:rFonts w:asciiTheme="minorHAnsi" w:hAnsiTheme="minorHAnsi"/>
          <w:color w:val="C00000"/>
          <w:sz w:val="23"/>
          <w:szCs w:val="23"/>
        </w:rPr>
        <w:t xml:space="preserve"> και θα </w:t>
      </w:r>
      <w:r w:rsidRPr="003B0C64">
        <w:rPr>
          <w:rFonts w:asciiTheme="minorHAnsi" w:hAnsiTheme="minorHAnsi"/>
          <w:color w:val="C00000"/>
          <w:sz w:val="23"/>
          <w:szCs w:val="23"/>
        </w:rPr>
        <w:t xml:space="preserve">πρέπει να έχει ολοκληρωθεί από τους ενδιαφερόμενους </w:t>
      </w:r>
      <w:r w:rsidR="00D921D2" w:rsidRPr="003B0C64">
        <w:rPr>
          <w:rFonts w:asciiTheme="minorHAnsi" w:hAnsiTheme="minorHAnsi"/>
          <w:b/>
          <w:color w:val="C00000"/>
          <w:sz w:val="23"/>
          <w:szCs w:val="23"/>
        </w:rPr>
        <w:t>έως</w:t>
      </w:r>
      <w:r w:rsidR="00B42E6B">
        <w:rPr>
          <w:rFonts w:asciiTheme="minorHAnsi" w:hAnsiTheme="minorHAnsi"/>
          <w:b/>
          <w:color w:val="C00000"/>
          <w:sz w:val="23"/>
          <w:szCs w:val="23"/>
        </w:rPr>
        <w:t xml:space="preserve"> 17 Αυγούστου 2018</w:t>
      </w:r>
      <w:r w:rsidRPr="003B0C64">
        <w:rPr>
          <w:rFonts w:asciiTheme="minorHAnsi" w:hAnsiTheme="minorHAnsi"/>
          <w:b/>
          <w:color w:val="C00000"/>
          <w:sz w:val="23"/>
          <w:szCs w:val="23"/>
        </w:rPr>
        <w:t xml:space="preserve"> </w:t>
      </w:r>
      <w:r w:rsidRPr="003B0C64">
        <w:rPr>
          <w:rFonts w:asciiTheme="minorHAnsi" w:hAnsiTheme="minorHAnsi"/>
          <w:color w:val="C00000"/>
          <w:sz w:val="23"/>
          <w:szCs w:val="23"/>
        </w:rPr>
        <w:t>(ημέρα Παρασκευή και ώρα λήξης αιτήσεων 24:00). Όσοι δεν έχουν υποβάλει δήλωση θα γίνει ομαδοποίηση ανά φύλο και συγκατοίκηση με αλφαβητική σειρά.</w:t>
      </w:r>
    </w:p>
    <w:p w:rsidR="000D00CD" w:rsidRPr="00A3551E" w:rsidRDefault="000D00CD" w:rsidP="000D00CD">
      <w:pPr>
        <w:pStyle w:val="ab"/>
        <w:spacing w:after="0"/>
        <w:jc w:val="both"/>
        <w:rPr>
          <w:rFonts w:asciiTheme="minorHAnsi" w:hAnsiTheme="minorHAnsi"/>
          <w:sz w:val="23"/>
          <w:szCs w:val="23"/>
        </w:rPr>
      </w:pPr>
    </w:p>
    <w:p w:rsidR="000D00CD" w:rsidRDefault="00633323" w:rsidP="000D00CD">
      <w:pPr>
        <w:pStyle w:val="ab"/>
        <w:spacing w:after="0"/>
        <w:jc w:val="both"/>
        <w:rPr>
          <w:rFonts w:asciiTheme="minorHAnsi" w:hAnsiTheme="minorHAnsi"/>
        </w:rPr>
      </w:pPr>
      <w:r w:rsidRPr="003E2B27">
        <w:rPr>
          <w:rFonts w:asciiTheme="minorHAnsi" w:hAnsiTheme="minorHAnsi"/>
          <w:sz w:val="23"/>
          <w:szCs w:val="23"/>
        </w:rPr>
        <w:t xml:space="preserve">Ενστάσεις </w:t>
      </w:r>
      <w:r w:rsidR="003E2B27" w:rsidRPr="003E2B27">
        <w:rPr>
          <w:rFonts w:asciiTheme="minorHAnsi" w:hAnsiTheme="minorHAnsi"/>
          <w:sz w:val="23"/>
          <w:szCs w:val="23"/>
        </w:rPr>
        <w:t>επί</w:t>
      </w:r>
      <w:r w:rsidRPr="003E2B27">
        <w:rPr>
          <w:rFonts w:asciiTheme="minorHAnsi" w:hAnsiTheme="minorHAnsi"/>
          <w:sz w:val="23"/>
          <w:szCs w:val="23"/>
        </w:rPr>
        <w:t xml:space="preserve"> των αποτελεσμάτων θα γίνονται δεκτές από </w:t>
      </w:r>
      <w:r w:rsidRPr="003E2B27">
        <w:rPr>
          <w:rFonts w:asciiTheme="minorHAnsi" w:hAnsiTheme="minorHAnsi"/>
          <w:b/>
          <w:sz w:val="23"/>
          <w:szCs w:val="23"/>
        </w:rPr>
        <w:t>01/09/201</w:t>
      </w:r>
      <w:r w:rsidR="004B2CC1">
        <w:rPr>
          <w:rFonts w:asciiTheme="minorHAnsi" w:hAnsiTheme="minorHAnsi"/>
          <w:b/>
          <w:sz w:val="23"/>
          <w:szCs w:val="23"/>
        </w:rPr>
        <w:t>8</w:t>
      </w:r>
      <w:r w:rsidRPr="003E2B27">
        <w:rPr>
          <w:rFonts w:asciiTheme="minorHAnsi" w:hAnsiTheme="minorHAnsi"/>
          <w:sz w:val="23"/>
          <w:szCs w:val="23"/>
        </w:rPr>
        <w:t xml:space="preserve"> </w:t>
      </w:r>
      <w:r w:rsidR="003E2B27" w:rsidRPr="003E2B27">
        <w:rPr>
          <w:rFonts w:asciiTheme="minorHAnsi" w:hAnsiTheme="minorHAnsi"/>
          <w:sz w:val="23"/>
          <w:szCs w:val="23"/>
        </w:rPr>
        <w:t>(</w:t>
      </w:r>
      <w:r w:rsidRPr="003E2B27">
        <w:rPr>
          <w:rFonts w:asciiTheme="minorHAnsi" w:hAnsiTheme="minorHAnsi"/>
          <w:sz w:val="23"/>
          <w:szCs w:val="23"/>
        </w:rPr>
        <w:t xml:space="preserve">ημέρα </w:t>
      </w:r>
      <w:r w:rsidR="004B2CC1">
        <w:rPr>
          <w:rFonts w:asciiTheme="minorHAnsi" w:hAnsiTheme="minorHAnsi"/>
          <w:sz w:val="23"/>
          <w:szCs w:val="23"/>
        </w:rPr>
        <w:t>Τετάρ</w:t>
      </w:r>
      <w:r w:rsidR="003E2B27" w:rsidRPr="003E2B27">
        <w:rPr>
          <w:rFonts w:asciiTheme="minorHAnsi" w:hAnsiTheme="minorHAnsi"/>
          <w:sz w:val="23"/>
          <w:szCs w:val="23"/>
        </w:rPr>
        <w:t xml:space="preserve">τη) έως </w:t>
      </w:r>
      <w:r w:rsidR="004B2CC1">
        <w:rPr>
          <w:rFonts w:asciiTheme="minorHAnsi" w:hAnsiTheme="minorHAnsi"/>
          <w:b/>
          <w:sz w:val="23"/>
          <w:szCs w:val="23"/>
        </w:rPr>
        <w:t>17</w:t>
      </w:r>
      <w:r w:rsidR="003E2B27" w:rsidRPr="003E2B27">
        <w:rPr>
          <w:rFonts w:asciiTheme="minorHAnsi" w:hAnsiTheme="minorHAnsi"/>
          <w:b/>
          <w:sz w:val="23"/>
          <w:szCs w:val="23"/>
        </w:rPr>
        <w:t>/09/201</w:t>
      </w:r>
      <w:r w:rsidR="004B2CC1">
        <w:rPr>
          <w:rFonts w:asciiTheme="minorHAnsi" w:hAnsiTheme="minorHAnsi"/>
          <w:b/>
          <w:sz w:val="23"/>
          <w:szCs w:val="23"/>
        </w:rPr>
        <w:t>8</w:t>
      </w:r>
      <w:r w:rsidR="00966F84">
        <w:rPr>
          <w:rFonts w:asciiTheme="minorHAnsi" w:hAnsiTheme="minorHAnsi"/>
          <w:sz w:val="23"/>
          <w:szCs w:val="23"/>
        </w:rPr>
        <w:t xml:space="preserve"> (ημέρα Παρασκευή)</w:t>
      </w:r>
      <w:r w:rsidR="003E2B27" w:rsidRPr="003E2B27">
        <w:rPr>
          <w:rFonts w:asciiTheme="minorHAnsi" w:hAnsiTheme="minorHAnsi"/>
          <w:sz w:val="23"/>
          <w:szCs w:val="23"/>
        </w:rPr>
        <w:t xml:space="preserve">, στα γραφεία της Φοιτητικής Μέριμνας, ώρες εξυπηρέτησης του κοινού. </w:t>
      </w:r>
    </w:p>
    <w:p w:rsidR="00F776E5" w:rsidRPr="00633323" w:rsidRDefault="00F776E5" w:rsidP="000D00CD">
      <w:pPr>
        <w:pStyle w:val="ab"/>
        <w:spacing w:after="0"/>
        <w:jc w:val="both"/>
        <w:rPr>
          <w:rFonts w:asciiTheme="minorHAnsi" w:hAnsiTheme="minorHAnsi"/>
        </w:rPr>
      </w:pPr>
    </w:p>
    <w:p w:rsidR="00BC5D20" w:rsidRPr="00666C64" w:rsidRDefault="00BC5D20" w:rsidP="000D00CD">
      <w:pPr>
        <w:pStyle w:val="ab"/>
        <w:spacing w:after="0"/>
        <w:jc w:val="both"/>
        <w:rPr>
          <w:rFonts w:asciiTheme="minorHAnsi" w:hAnsiTheme="minorHAnsi"/>
          <w:b/>
          <w:i/>
          <w:sz w:val="18"/>
          <w:szCs w:val="18"/>
          <w:u w:val="single"/>
        </w:rPr>
      </w:pPr>
      <w:r w:rsidRPr="00666C64">
        <w:rPr>
          <w:b/>
          <w:i/>
          <w:sz w:val="18"/>
          <w:szCs w:val="18"/>
          <w:highlight w:val="lightGray"/>
          <w:u w:val="single"/>
        </w:rPr>
        <w:t>Η ηλεκτρονική κλήρωση θα γίνει με χρήση της συνάρτησης rand() του excel με διαδικασί</w:t>
      </w:r>
      <w:r w:rsidR="004B2CC1">
        <w:rPr>
          <w:b/>
          <w:i/>
          <w:sz w:val="18"/>
          <w:szCs w:val="18"/>
          <w:highlight w:val="lightGray"/>
          <w:u w:val="single"/>
        </w:rPr>
        <w:t>α</w:t>
      </w:r>
      <w:r w:rsidRPr="00666C64">
        <w:rPr>
          <w:b/>
          <w:i/>
          <w:sz w:val="18"/>
          <w:szCs w:val="18"/>
          <w:highlight w:val="lightGray"/>
          <w:u w:val="single"/>
        </w:rPr>
        <w:t>α δημόσια και πλήρως αδιάβλητη.</w:t>
      </w:r>
    </w:p>
    <w:p w:rsidR="00BC5D20" w:rsidRDefault="00BC5D20" w:rsidP="000D00CD">
      <w:pPr>
        <w:rPr>
          <w:rFonts w:asciiTheme="minorHAnsi" w:hAnsiTheme="minorHAnsi"/>
        </w:rPr>
      </w:pPr>
      <w:r>
        <w:rPr>
          <w:rFonts w:asciiTheme="minorHAnsi" w:hAnsiTheme="minorHAnsi"/>
        </w:rPr>
        <w:br w:type="page"/>
      </w:r>
    </w:p>
    <w:p w:rsidR="00666C64" w:rsidRPr="00B27110" w:rsidRDefault="00DE3E7B" w:rsidP="00666C64">
      <w:pPr>
        <w:spacing w:after="120"/>
        <w:jc w:val="center"/>
        <w:rPr>
          <w:b/>
          <w:bCs/>
          <w:smallCaps/>
          <w:color w:val="4F81BD" w:themeColor="accent1"/>
          <w:spacing w:val="5"/>
        </w:rPr>
      </w:pPr>
      <w:r>
        <w:rPr>
          <w:b/>
          <w:bCs/>
          <w:smallCaps/>
          <w:color w:val="4F81BD" w:themeColor="accent1"/>
          <w:spacing w:val="5"/>
        </w:rPr>
        <w:lastRenderedPageBreak/>
        <w:t>ΓΙΑ ΤΟ ΑΚΑΔΗΜΑΪΚΟ ΕΤΟΣ 201</w:t>
      </w:r>
      <w:r w:rsidRPr="0053319A">
        <w:rPr>
          <w:b/>
          <w:bCs/>
          <w:smallCaps/>
          <w:color w:val="4F81BD" w:themeColor="accent1"/>
          <w:spacing w:val="5"/>
        </w:rPr>
        <w:t>8</w:t>
      </w:r>
      <w:r>
        <w:rPr>
          <w:b/>
          <w:bCs/>
          <w:smallCaps/>
          <w:color w:val="4F81BD" w:themeColor="accent1"/>
          <w:spacing w:val="5"/>
        </w:rPr>
        <w:t>-2019</w:t>
      </w:r>
    </w:p>
    <w:p w:rsidR="00666C64" w:rsidRDefault="00666C64" w:rsidP="00666C64">
      <w:pPr>
        <w:spacing w:after="120"/>
        <w:jc w:val="center"/>
        <w:rPr>
          <w:b/>
          <w:bCs/>
          <w:smallCaps/>
          <w:color w:val="4F81BD" w:themeColor="accent1"/>
          <w:spacing w:val="5"/>
        </w:rPr>
      </w:pPr>
      <w:r w:rsidRPr="00B27110">
        <w:rPr>
          <w:b/>
          <w:bCs/>
          <w:smallCaps/>
          <w:color w:val="4F81BD" w:themeColor="accent1"/>
          <w:spacing w:val="5"/>
        </w:rPr>
        <w:t>ΕΙΣΑΓΟΝΤΑΙ ΣΤΗΝ ΕΣΤΙΑ ΟΙ ΠΑΡΑΚΑΤΩ ΦΟΙΤΗΤΕΣ :</w:t>
      </w:r>
    </w:p>
    <w:tbl>
      <w:tblPr>
        <w:tblW w:w="9781" w:type="dxa"/>
        <w:jc w:val="center"/>
        <w:tblLook w:val="04A0" w:firstRow="1" w:lastRow="0" w:firstColumn="1" w:lastColumn="0" w:noHBand="0" w:noVBand="1"/>
      </w:tblPr>
      <w:tblGrid>
        <w:gridCol w:w="1135"/>
        <w:gridCol w:w="4394"/>
        <w:gridCol w:w="2410"/>
        <w:gridCol w:w="1842"/>
      </w:tblGrid>
      <w:tr w:rsidR="00823FFA" w:rsidRPr="00823FFA" w:rsidTr="003D5313">
        <w:trPr>
          <w:trHeight w:val="450"/>
          <w:jc w:val="center"/>
        </w:trPr>
        <w:tc>
          <w:tcPr>
            <w:tcW w:w="1135" w:type="dxa"/>
            <w:tcBorders>
              <w:top w:val="single" w:sz="4" w:space="0" w:color="auto"/>
              <w:left w:val="single" w:sz="4" w:space="0" w:color="auto"/>
              <w:bottom w:val="single" w:sz="4" w:space="0" w:color="auto"/>
              <w:right w:val="single" w:sz="4" w:space="0" w:color="auto"/>
            </w:tcBorders>
            <w:shd w:val="clear" w:color="auto" w:fill="FFFF00"/>
            <w:vAlign w:val="center"/>
          </w:tcPr>
          <w:p w:rsidR="00823FFA" w:rsidRPr="003D5313" w:rsidRDefault="003D5313" w:rsidP="00823FFA">
            <w:pPr>
              <w:jc w:val="center"/>
              <w:rPr>
                <w:rFonts w:ascii="Calibri" w:eastAsia="Times New Roman" w:hAnsi="Calibri" w:cs="Calibri"/>
                <w:b/>
                <w:bCs/>
                <w:caps/>
                <w:color w:val="auto"/>
                <w:sz w:val="20"/>
                <w:szCs w:val="20"/>
                <w:lang w:val="en-US"/>
              </w:rPr>
            </w:pPr>
            <w:r>
              <w:rPr>
                <w:rFonts w:ascii="Calibri" w:eastAsia="Times New Roman" w:hAnsi="Calibri" w:cs="Calibri"/>
                <w:b/>
                <w:bCs/>
                <w:caps/>
                <w:color w:val="auto"/>
                <w:sz w:val="20"/>
                <w:szCs w:val="20"/>
                <w:lang w:val="en-US"/>
              </w:rPr>
              <w:t>a/a</w:t>
            </w:r>
          </w:p>
        </w:tc>
        <w:tc>
          <w:tcPr>
            <w:tcW w:w="4394" w:type="dxa"/>
            <w:tcBorders>
              <w:top w:val="single" w:sz="4" w:space="0" w:color="auto"/>
              <w:left w:val="nil"/>
              <w:bottom w:val="single" w:sz="4" w:space="0" w:color="auto"/>
              <w:right w:val="single" w:sz="4" w:space="0" w:color="auto"/>
            </w:tcBorders>
            <w:shd w:val="clear" w:color="auto" w:fill="FFFF00"/>
            <w:vAlign w:val="center"/>
            <w:hideMark/>
          </w:tcPr>
          <w:p w:rsidR="00823FFA" w:rsidRPr="00823FFA" w:rsidRDefault="00823FFA" w:rsidP="00823FFA">
            <w:pPr>
              <w:jc w:val="center"/>
              <w:rPr>
                <w:rFonts w:ascii="Calibri" w:eastAsia="Times New Roman" w:hAnsi="Calibri" w:cs="Calibri"/>
                <w:b/>
                <w:bCs/>
                <w:caps/>
                <w:color w:val="auto"/>
                <w:sz w:val="20"/>
                <w:szCs w:val="20"/>
              </w:rPr>
            </w:pPr>
            <w:r w:rsidRPr="00823FFA">
              <w:rPr>
                <w:rFonts w:ascii="Calibri" w:eastAsia="Times New Roman" w:hAnsi="Calibri" w:cs="Calibri"/>
                <w:b/>
                <w:bCs/>
                <w:caps/>
                <w:color w:val="auto"/>
                <w:sz w:val="20"/>
                <w:szCs w:val="20"/>
              </w:rPr>
              <w:t>Ονοματεπώνυμο</w:t>
            </w:r>
          </w:p>
        </w:tc>
        <w:tc>
          <w:tcPr>
            <w:tcW w:w="2410" w:type="dxa"/>
            <w:tcBorders>
              <w:top w:val="single" w:sz="4" w:space="0" w:color="auto"/>
              <w:left w:val="nil"/>
              <w:bottom w:val="single" w:sz="4" w:space="0" w:color="auto"/>
              <w:right w:val="single" w:sz="4" w:space="0" w:color="auto"/>
            </w:tcBorders>
            <w:shd w:val="clear" w:color="auto" w:fill="FFFF00"/>
            <w:vAlign w:val="center"/>
            <w:hideMark/>
          </w:tcPr>
          <w:p w:rsidR="00823FFA" w:rsidRPr="00823FFA" w:rsidRDefault="00823FFA" w:rsidP="00823FFA">
            <w:pPr>
              <w:jc w:val="center"/>
              <w:rPr>
                <w:rFonts w:ascii="Calibri" w:eastAsia="Times New Roman" w:hAnsi="Calibri" w:cs="Calibri"/>
                <w:b/>
                <w:bCs/>
                <w:caps/>
                <w:color w:val="auto"/>
                <w:sz w:val="20"/>
                <w:szCs w:val="20"/>
              </w:rPr>
            </w:pPr>
            <w:r w:rsidRPr="00823FFA">
              <w:rPr>
                <w:rFonts w:ascii="Calibri" w:eastAsia="Times New Roman" w:hAnsi="Calibri" w:cs="Calibri"/>
                <w:b/>
                <w:bCs/>
                <w:caps/>
                <w:color w:val="auto"/>
                <w:sz w:val="20"/>
                <w:szCs w:val="20"/>
              </w:rPr>
              <w:t>ΑΜ</w:t>
            </w:r>
          </w:p>
        </w:tc>
        <w:tc>
          <w:tcPr>
            <w:tcW w:w="1842" w:type="dxa"/>
            <w:tcBorders>
              <w:top w:val="single" w:sz="4" w:space="0" w:color="auto"/>
              <w:left w:val="nil"/>
              <w:bottom w:val="single" w:sz="4" w:space="0" w:color="auto"/>
              <w:right w:val="single" w:sz="4" w:space="0" w:color="auto"/>
            </w:tcBorders>
            <w:shd w:val="clear" w:color="auto" w:fill="FFFF00"/>
            <w:vAlign w:val="center"/>
            <w:hideMark/>
          </w:tcPr>
          <w:p w:rsidR="00823FFA" w:rsidRPr="00823FFA" w:rsidRDefault="00823FFA" w:rsidP="00823FFA">
            <w:pPr>
              <w:jc w:val="center"/>
              <w:rPr>
                <w:rFonts w:ascii="Calibri" w:eastAsia="Times New Roman" w:hAnsi="Calibri" w:cs="Calibri"/>
                <w:b/>
                <w:bCs/>
                <w:caps/>
                <w:color w:val="auto"/>
                <w:sz w:val="20"/>
                <w:szCs w:val="20"/>
              </w:rPr>
            </w:pPr>
            <w:r w:rsidRPr="00823FFA">
              <w:rPr>
                <w:rFonts w:ascii="Calibri" w:eastAsia="Times New Roman" w:hAnsi="Calibri" w:cs="Calibri"/>
                <w:b/>
                <w:bCs/>
                <w:caps/>
                <w:color w:val="auto"/>
                <w:sz w:val="20"/>
                <w:szCs w:val="20"/>
              </w:rPr>
              <w:t>Παρατηρήσεις</w:t>
            </w:r>
          </w:p>
        </w:tc>
      </w:tr>
      <w:tr w:rsidR="002C739A" w:rsidRPr="00823FFA" w:rsidTr="003D5313">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C739A" w:rsidRPr="003D5313" w:rsidRDefault="003D5313" w:rsidP="002C739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ΑΒΑΤΑΓΓΕΛΟΥ ΑΝΝΑ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2C739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ΑΓΚΑΛΛΙΟΥ ΟΚΙΑΝΤΑ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ΔΤ7316</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ΑΓΚΑΛΛΙΟΥ ΟΡΝΕΛΑ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ΔΤ7527</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ΑΓΡΙΜΑΚΗ ΟΥΡΑΝΙΑ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ΓΦ6669</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ΑΘΑΝΑΣΟΠΟΥΛΟΥ ΓΕΩΡΓΙΑ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ΔΛ12439</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ΑΛ ΧΑΣΑΝ ΗΛΙΑΝΑ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ΔΛ12988</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555D68"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 xml:space="preserve">Ελλιπής </w:t>
            </w:r>
            <w:r w:rsidRPr="000D5A5B">
              <w:rPr>
                <w:rFonts w:ascii="Calibri" w:eastAsia="Times New Roman" w:hAnsi="Calibri" w:cs="Calibri"/>
                <w:caps/>
                <w:color w:val="auto"/>
                <w:sz w:val="20"/>
                <w:szCs w:val="20"/>
                <w:shd w:val="clear" w:color="auto" w:fill="00B0F0"/>
              </w:rPr>
              <w:t>***</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ΑΛΑΧΟΥΖΟΥ ΝΟΜΙΚΗ</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ΔΛ12432</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ΑΛΕΞΑΚΗ ΑΙΚΑΤΕΡΙΝΗ</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ΥΝ6857</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ΑΜΑΛΛΟΥ ΠΑΡΑΣΚΕΥΗ</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ΥΝ6778</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ΑΝΑΣΤΑΣΟΠΟΥΛΟΣ ΑΝΔΡΕΑΣ</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ΔΤ7919</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ΑΝΔΡΕΑΔΑΚΗΣ ΓΕΩΡΓΙΟΣ</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ΔΛ12415</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ΑΝΔΡΟΜΙΔΑ ΓΕΩΡΓΙΑ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ΥΚ5328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ΑΝΘΟΥΛΑΚΗ ΙΩΑΝΝΑ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ΔΛ13106</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Αντωνόπουλος Ιωάννης</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ΤΜ6715</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ΑΡΧΟΝΤΑΚΗ ΦΩΤΕΙΝΗ</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ΓΦ6826</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ΑΦΜΑΤΑΪ ΝΤΕΣΑΡΑ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ΓΦ6836</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ΒΕΛΗ ΜΑΡΙΝΑ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ΥΚ5301</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ΒΕΡΤΖΟΣ ΙΩΑΝΝΗΣ</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ΤΗ6115</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19</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ΒΕΡΤΣΑΝΙ ΚΛΕΪΝΤΙ</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ΔΤ7996</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20</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ΒΙΔΑΛΗΣ ΕΥΑΓΓΕΛΟΣ</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ΥΝ6946</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21</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ΒΛΑΣ ΕΜΜΑΝΟΥΗΛ</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ΔΛ12629</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22</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ΒΛΑΣ ΦΕΛΙΣΙΑ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ΔΤ7447</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23</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Βλάχου Αρτεμησία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ΔΤ7012</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24</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ΒΛΑΧΟΥ ΘΕΟΔΩΡΑ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ΥΚ5545</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25</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ΒΟΥΡΤΣΑ ΑΙΚΑΤΕΡΙΝΗ</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ΥΚ5303</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26</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Βράπι Τζονάτο</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ΤΠ4462</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27</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ΒΡΟΝΤΑΚΗ ΘΕΟΝΥΜΦΗ</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ΥΚ5285</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28</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Γαρεφαλάκη Μαγδαληνή</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ΤΠ4521</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29</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ΓΕΡΟΝΤΑΚΗ ΙΩΑΝΝΑ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ΔΛ12395</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2C739A"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30</w:t>
            </w:r>
          </w:p>
        </w:tc>
        <w:tc>
          <w:tcPr>
            <w:tcW w:w="4394"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ΓΕΩΡΓΑΝΤΖΗ ΕΛΕΥΘΕΡΙΑ</w:t>
            </w:r>
          </w:p>
        </w:tc>
        <w:tc>
          <w:tcPr>
            <w:tcW w:w="2410"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ΥΝ7141</w:t>
            </w:r>
          </w:p>
        </w:tc>
        <w:tc>
          <w:tcPr>
            <w:tcW w:w="1842" w:type="dxa"/>
            <w:tcBorders>
              <w:top w:val="nil"/>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2C739A" w:rsidRPr="00823FFA" w:rsidTr="003D5313">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C739A" w:rsidRPr="003D5313" w:rsidRDefault="003D5313" w:rsidP="00823FFA">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Γεωργιάδης Γεώργιος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ΤΜ6768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C739A" w:rsidRPr="00823FFA" w:rsidRDefault="002C739A" w:rsidP="00823FFA">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32</w:t>
            </w:r>
          </w:p>
        </w:tc>
        <w:tc>
          <w:tcPr>
            <w:tcW w:w="4394" w:type="dxa"/>
            <w:tcBorders>
              <w:top w:val="single" w:sz="4" w:space="0" w:color="auto"/>
              <w:left w:val="nil"/>
              <w:bottom w:val="single" w:sz="4" w:space="0" w:color="auto"/>
              <w:right w:val="single" w:sz="4" w:space="0" w:color="auto"/>
            </w:tcBorders>
            <w:shd w:val="clear" w:color="auto" w:fill="auto"/>
            <w:vAlign w:val="center"/>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Γιαννακάκη Χριστίνα Ευθυμία</w:t>
            </w:r>
          </w:p>
        </w:tc>
        <w:tc>
          <w:tcPr>
            <w:tcW w:w="2410" w:type="dxa"/>
            <w:tcBorders>
              <w:top w:val="single" w:sz="4" w:space="0" w:color="auto"/>
              <w:left w:val="nil"/>
              <w:bottom w:val="single" w:sz="4" w:space="0" w:color="auto"/>
              <w:right w:val="single" w:sz="4" w:space="0" w:color="auto"/>
            </w:tcBorders>
            <w:shd w:val="clear" w:color="auto" w:fill="auto"/>
            <w:vAlign w:val="center"/>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ΤΠ4488</w:t>
            </w:r>
          </w:p>
        </w:tc>
        <w:tc>
          <w:tcPr>
            <w:tcW w:w="1842" w:type="dxa"/>
            <w:tcBorders>
              <w:top w:val="single" w:sz="4" w:space="0" w:color="auto"/>
              <w:left w:val="nil"/>
              <w:bottom w:val="single" w:sz="4" w:space="0" w:color="auto"/>
              <w:right w:val="single" w:sz="4" w:space="0" w:color="auto"/>
            </w:tcBorders>
            <w:shd w:val="clear" w:color="auto" w:fill="auto"/>
            <w:vAlign w:val="center"/>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ΓΚΙΟΝΑΙ ΜΙΡΕΛΑ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ΔΛ12350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lastRenderedPageBreak/>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ΔΑΦΕΡΜΟΣ ΠΑΡΙΣ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ΔΤ7667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ΔΕΤΣΗΣ ΓΕΩΡΓΙΟΣ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ΤΗ5711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ΔΗΜΗΤΡΙΟΥ ΠΑΝΑΓΙΩΤΑ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ΔΛ12672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ΔΙΑΜΑΝΤΟΠΟΥΛΟΥ ΑΘΑΝΑΣΙΑ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ΥΚ5218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Δογραματζάκη Ζαχαρένια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ΤΠ4520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ΔΡΥΛΛΗ ΚΥΡΙΑΚΗ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ΥΝ7140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ΔΡΥΛΛΗΣ ΜΑΡΙΟΣ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ΓΦ6182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ΖΕΛΗ ΜΑΡΙΑ-ΓΡΗΓΟΡΙΑ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ΥΚ5648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ΖΟΤΑΙ ΚΛΑΗΝΤΙ</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ΤΜ6252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ΘΕΡΤΣΑΙ ΦΡΑΝΤΖΕΣΚΑ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ΥΝ6988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ΚΑΛΛΙΤΣΟΥΝΑΚΗ ΙΩΑΝΝΑ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ΥΚ5259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ΚΑΜΠΟΥΡΗΣ ΗΛΙΑΣ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ΔΤ7930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Καούδης Ανδρέας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ΥΝ6674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ΚΑΠΟΤΗ ΔΙΟΝΥΣΙΑ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ΔΤ7615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ΚΑΡΑΚΩΝΣΤΑΝΤΑΚΗ ΑΙΚΑΤΕΡΙΝΗ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ΥΝ7218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ΚΑΡΑΜΗΤΣΟΥ ΕΛΕΝΗ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ΔΤ8062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ΚΑΡΑΝΑΣΤΑΣΗΣ ΠΑΤΡΟΚΛΟΣ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ΤΗ6167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Καρατζά Αφροδίτη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ΥΝ6734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Καρατζά Νίκη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ΥΚ5198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ΚΑΡΓΑΚΙ ΓΚΑΜΠΡΙΕΛΛΑ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ΥΚ5232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ΚΑΡΔΑΜΑΚΗ ΖΩΗ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ΔΛ12914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ΚΑΡΕΛΛΑ ΑΝΤΙΓΟΝΗ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ΥΚ5240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ΚΑΡΟΦΥΛΛΑΚΗΣ - ΒΟΖΝΙΑΚ ΑΛΕΞΑΝΔΡΟΣ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ΔΤ7526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Κάσσα Αφροδίτη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ΤΜ6676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Κατής Απόστολος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ΤΠ4524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Κατσανεβάκης Άρης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ΤΠ4038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ΚΑΤΣΟΓΙΑΝΝΗ ΜΑΡΙΑ  ΒΑΣΙΛΙΚΗ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ΔΛ12041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ΚΑΨΑΛΑΚΗΣ ΑΝΤΩΝΙΟΣ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ΓΦ6800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ΚΕΛΑ ΜΑΡΙΑ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ΔΛ12745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Κεφαλίγια Γιαμάντα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ΥΝ6725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ΚΙΑΓΙΑΣ ΣΤΥΛΙΑΝΟΣ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ΓΦ6843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ΚΙΤΡΙΩΤΗ ΖΑΧΑΡΟΥΛΑ-ΕΛΕΥΘΕΡΙΑ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ΥΝ6887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ΚΛΑΔΟΥ ΜΑΡΙΑ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ΔΛ12630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w:t>
            </w:r>
            <w:r w:rsidR="00BE4870">
              <w:rPr>
                <w:rFonts w:ascii="Calibri" w:eastAsia="Times New Roman" w:hAnsi="Calibri" w:cs="Calibri"/>
                <w:caps/>
                <w:color w:val="auto"/>
                <w:sz w:val="20"/>
                <w:szCs w:val="20"/>
                <w:lang w:val="en-US"/>
              </w:rPr>
              <w:t>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ΚΟΚΚΟΡΟΥ ΑΔΑΜΑΝΤΙΑ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ΔΛ12971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Κομνηνός Παναγιώτης- Μιχαήλ</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ΔΛ12127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ΚΟΝΤΟΓΙΑΝΝΗ ΜΑΡΙΑ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ΥΝ6788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C632F1">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ΚΟΡΡΕΣΙ ΕΜΜΑΝΟΥΕΛΑ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ΔΤ7446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lastRenderedPageBreak/>
              <w:t>71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ΚΟΥΚΕ ΓΙΟΧΑΝ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ΔΛ12225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ΚΟΥΛΟΥΡΗΣ ΦΙΛΙΠΠΟΣ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ΓΦ6871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Κουμαδωράκη Ζωή</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ΥΝ6625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ΚΟΥΜΠΗΣ ΓΕΩΡΓΙΟΣ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ΥΚ5291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Κουνδουράκη Ελένη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ΤΠ4056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Κουντούρη Αναστασία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ΥΝ6687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77</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Κούρτι Κριστιάνα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ΥΝ6614</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ΚΟΥΦΑΚΗΣ ΓΕΩΡΓΙΟΣ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ΤΜ6556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ΚΡΕΚΑ ΕΙΡΗΝΗ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ΔΤ8030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Κρόνι Μάρκος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ΤΠ4671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ΚΩΝΣΤΑΝΤΙΝΙΔΗΣ ΧΑΡΙΛΑΟΣ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ΔΤ7490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 xml:space="preserve">Λάιος  Χρήστος </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ΔΤ7166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ΛΑΜΠΟΝΙΚΟΣ ΓΕΩΡΓΙΟΣ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ΥΚ5427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Λεδάκη Γεωργία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5390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ΛΙΑΛΙΟΣ ΙΩΑΝΝΗΣ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ΓΦ6596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ΛΟΥΛΗ ΕΛΝΤΑ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ΥΝ6941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Μακράκη Μαρία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ΥΚ5131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ΜΑΚΡΗ ΕΛΕΝΗ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ΥΚ5561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ΜΑΚΡΗΣ ΑΓΓΕΛΟΣ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ΥΚ5354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Μαλέτσας Αρχοντής-Δημήτριος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ΤΠ4531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Μαμουρίδου Παναγιώτα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ΤΠ4381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ΜΑΝΕΛΛΑΡΙ ΡΟΝΤΕΝ</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ΔΤ7643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ΜΑΝΟΥΣΟΓΛΟΥ ΘΑΛΕΙΑ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ΥΝ7114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ΜΑΡΓΑΡΙΤΗΣ ΓΕΩΡΓΙΟΣ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ΥΚ5273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ΜΑΡΛΑΣΗΣ ΑΓΓΕΛΟΣ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ΔΤ7493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ΜΑΡΟΥΣΚΟΥ ΚΑΛΛΙΟΠΗ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ΔΛ12817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ΜΑΤΑΪ ΓΚΛΕΑ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ΓΦ6447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ΜΕΓΑΛΟΚΟΝΟΜΟΣ ΓΕΩΡΓΙΟΣ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ΓΦ6691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Μενιουδάκης Ηλίας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ΔΤ8153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ΜΕΣΚΟΒΑ ΑΛΙΟΝΑ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ΔΤ7610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ΜΕΤΑΞΑΚΗ ΜΑΡΙΑ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ΔΛ12452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ΜΕΤΖΑΚΗ ΗΛΙΑΝΑ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ΔΛ13101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Μήτρου Οδυσσέας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ΤΠ4685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ΜΟΥΡΑΤΚΩΒ ΙΩΑΝΝΗΣ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ΔΤ7943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ΜΟΥΣΤΑΚΙΔΟΥ ΔΗΜΗΤΡΑ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ΥΚ5546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ΜΟΥΤΣΑ ΕΡΛΙΝΤ</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ΔΤ7949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C632F1">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ΜΠΑΪΜΠΟΥ ΔΗΜΗΤΡΑ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ΥΚ5296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lastRenderedPageBreak/>
              <w:t>108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Μπαλλίου Ρίγκερτ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ΥΝ6729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Μπαλωμενάκης Ευτύχιος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ΔΤ7897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555D68" w:rsidP="00B75B87">
            <w:pPr>
              <w:jc w:val="center"/>
              <w:rPr>
                <w:rFonts w:ascii="Calibri" w:eastAsia="Times New Roman" w:hAnsi="Calibri" w:cs="Calibri"/>
                <w:caps/>
                <w:color w:val="auto"/>
                <w:sz w:val="20"/>
                <w:szCs w:val="20"/>
              </w:rPr>
            </w:pPr>
            <w:r>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ΜΠΑΡΙΤΑΚΗ ΜΑΡΙΑ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ΥΝ7089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ΜΠΑΣΑ ΤΣΕΛΕΣΤΑ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ΔΛ12678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ΜΠΛΙΘΙΚΙΩΤΗ ΧΡΥΣΟΥΛΑ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ΔΤ7785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Μπολαράκη Ζωή</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ΤΠ4690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ΜΠΟΜΗΣ ΙΩΑΝΝΗΣ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ΤΗ5951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ΜΠΟΡΣΗ ΕΥΘΥΜΙΑ-ΜΑΡΙΑ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ΥΝ6929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Μπουζέτος Γεώργιος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ΤΠ4557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Μπουτκάρη Μαρία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ΥΚ4875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ΜΠΟΥΧΛΗ ΑΘΗΝΑ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ΤΗ5885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ΜΠΟΥΧΛΗ ΚΩΝΣΤΑΝΤΙΝΑ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ΤΗ5789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ΜΥΤΙΛΗΝΑΙΟΥ ΜΑΡΙΝΑ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ΥΚ5543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Νικηφοράκης  Χαράλαμπος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ΔΤ7064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ΝΙΚΟΛΑΪΔΗΣ ΝΙΚΟΛΑΟΣ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ΔΛ12457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Νικολαϊδου Αναστασία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ΤΠ4310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ΝΙΤΗ ΜΑΡΙΑ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ΥΝ6964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Νταλλαρής Ευστράτιος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ΤΠ4291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Νταμαδάκης Εμμανουήλ</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ΤΠ4137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ΝΤΑΝΟΥ ΑΝΤΩΝΙΑ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ΔΤ7776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Ντέμπναρ Λουντμίλα Μαρία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ΥΝ6477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ΝΤΕΡΕΚΑ ΕΥΑΓΓΕΛΙΑ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ΥΝ7073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Ντίνος Δημήτριος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ΥΚ5132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Ξεκουκουλωτάκη Αφροδίτη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ΤΠ4070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ΟΙΚΟΝΟΜΑΚΗ ΘΕΟΝΥΜΦΗ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ΓΦ6264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Ομάγκμπον Στεφανία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ΥΝ6735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ΟΜΠΑΣΟΥΓΙ ΟΣΑΣΕΡΕ</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ΥΝ6764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Ορφανουδάκης Γεώργιος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ΤΠ4860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ΟΥΓΙΑΝΙΚ ΙΛΧΑΝ-ΑΛΕΪΝΑ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ΥΝ7185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ΠΑΝΑΓΙΩΤΙΔΟΥ ΣΤΥΛΙΑΝΗ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ΥΚ5413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Πανανάκης Μιχαήλ</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ΥΚ5141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ΠΑΠΑΝΙΚΟΛΑΟΥ ΣΤΥΛΙΑΝΟΣ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ΓΦ6822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Παπαντωνίου Ιωάννα-Μαρία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ΥΚ5093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ΠΑΡΑΣΚΕΥΑΣ ΜΙΧΑΗΛ</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ΤΜ6402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ΠΑΤΕΡΑΚΗ ΟΛΥΜΠΙΑ  ΒΑΣΙΛΕΙΑ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ΥΚ5609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ΠΑΥΛΙΔΟΥ ΧΡΙΣΤΙΝΑ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ΔΛ12710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C632F1">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ΠΛΑΤΑΝΙΤΗΣ ΒΑΣΙΛΕΙΟΣ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ΔΛ12877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E4870"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lastRenderedPageBreak/>
              <w:t>145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ΠΟΛΕΜΑΡΧΑΚΗΣ ΜΙΧΑΗΛ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ΓΦ6790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ΠΟΝΤΣΟΜΠΙΝΣΚΙ ΡΟΜΠΕΡΤ</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ΓΦ6251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ΠΟΥΛΙΔΗ ΕΙΡΗΝΗ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ΤΗ6077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Πρέντζας Κωνσταντίνος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ΔΛ10267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ΠΡΕΝΤΗ ΠΑΝΑΓΙΩΤΑ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ΔΛ12628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ΠΡΙΦΤΗΣ ΛΑΖΑΡΟΣ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ΤΜ6546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Προβιδάκης Γεώργιος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ΤΜ6807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Πρόντα Τατιάνα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ΤΜ6728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Προφύρη Σουσάνα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ΤΠ4545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ΡΑΜΑ ΑΡΜΑΝΤΑ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ΔΤ7936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ΡΟΥΚΟΥΝΑΚΗΣ ΖΑΧΑΡΙΑΣ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ΓΦ6456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ΡΟΥΤΣΗ ΕΥΤΥΧΙΑ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ΓΦ6804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ΣΑΓΟΣ ΙΩΑΝΝΗΣ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ΓΦ6136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ΣΑΜΑΡΑ ΡΑΦΑΕΛΑ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ΥΚ5408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ΣΑΜΟΥΡΚΑΣΙΔΗΣ ΠΑΡΑΣΚΕΥΑΣ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ΔΤ8037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ΣΕΦΕΡΟΓΛΟΥ ΑΛΙΣΙΑΝ</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ΥΝ7142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ΣΙΑΝΗ ΖΩΗ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ΥΚ5252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ΣΙΓΑΝΟΥ ΔΕΣΠΟΙΝΑ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ΥΝ6824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Σκέντο  Ολιγκέρτ</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ΤΗ5522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ΣΠΥΡΟΠΟΥΛΟΥ ΒΑΣΙΛΙΚΗ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ΥΝ6949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Σταθάκης Εμμανουήλ</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ΤΜ6747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ΣΤΑΥΡΟΠΟΥΛΟΥ ΗΛΙΑΝΑ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ΥΝ6926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Στεργίου Λεωνίδας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ΤΜ6670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Τζούρη Σάρα-Άρτεμις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ΥΝ6711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ΤΟΛΟΥΠΗ ΝΙΚΟΛΕΤΤΑ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ΔΤ7916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Τόσκα Αουρέλα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ΥΚ5114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Τουγλής Νικόλαος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ΤΜ6167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ΤΟΥΡΛΟΥΚΗΣ ΧΡΗΣΤΟΣ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ΓΦ6850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ΤΣΑΚΑΛΟΥ ΚΥΡΙΑΚΗ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ΥΝ7165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ΤΣΑΚΙΡΑΚΗ ΚΩΝΣΤΑΝΤΙΝΑ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ΥΝ7098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Τσαμπάζη Μαρία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ΤΜ6760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Τσεκάϊ Εσμεράλντα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ΥΝ6599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ΤΣΕΛΙΟΥ ΦΩΤΕΙΝΗ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ΔΤ7424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ΤΣΙΜΙΣΙΡΗ ΔΙΟΝΥΣΙΑ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ΥΝ6775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ΤΣΙΜΠΛΑΚΗ ΑΝΑΣΤΑΣΙΑ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ΔΛ12035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ΤΣΙΠΗΣ ΓΕΩΡΓΙΟΣ ΜΑΝΩΛΗΣ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ΔΤ7557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C632F1">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Τσιρώνη  Λάμαρη Αγάπη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ΤΠ4139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lastRenderedPageBreak/>
              <w:t>182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Φελεμέγκα Παναγιώτα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ΤΠ4133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C632F1">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ΦΙΛΙΠΠΙΔΟΥ ΒΑΣΙΛΙΚΗ-ΕΙΡΗΝΗ</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ΔΤ8042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Φλισκουνάκης Πέτρος - Στυλιανός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ΤΠ4679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Φραγκούλη Αθανασία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ΥΚ5080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ΧΑΡΙΣΚΟΥ ΗΛΙΑΝΑ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ΥΚ5551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ΧΑΤΖΗΓΕΩΡΓΙΟΥ ΡΑΦΑΗΛ</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ΓΦ6746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Χηνόπουλος Συμεών Γεώργιος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ΤΠ4502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ΧΙΟΥΣΑΪ ΑΝΤΖΕΛΑ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ΥΝ7115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190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ΧΟΝΤΑΪ ΤΖΟΥΛΙΑΝΑ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ΥΝ6785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B75B87"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191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Χρυσανθοπούλου Φωτεινή</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ΤΠ4119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255"/>
          <w:jc w:val="center"/>
        </w:trPr>
        <w:tc>
          <w:tcPr>
            <w:tcW w:w="1135" w:type="dxa"/>
            <w:tcBorders>
              <w:top w:val="nil"/>
              <w:left w:val="nil"/>
              <w:bottom w:val="nil"/>
              <w:right w:val="nil"/>
            </w:tcBorders>
            <w:shd w:val="clear" w:color="auto" w:fill="auto"/>
            <w:vAlign w:val="center"/>
          </w:tcPr>
          <w:p w:rsidR="00B75B87" w:rsidRPr="00823FFA" w:rsidRDefault="00B75B87" w:rsidP="00B75B87">
            <w:pPr>
              <w:jc w:val="center"/>
              <w:rPr>
                <w:rFonts w:ascii="Calibri" w:eastAsia="Times New Roman" w:hAnsi="Calibri" w:cs="Calibri"/>
                <w:caps/>
                <w:color w:val="auto"/>
                <w:sz w:val="20"/>
                <w:szCs w:val="20"/>
              </w:rPr>
            </w:pPr>
          </w:p>
        </w:tc>
        <w:tc>
          <w:tcPr>
            <w:tcW w:w="4394" w:type="dxa"/>
            <w:tcBorders>
              <w:top w:val="nil"/>
              <w:left w:val="nil"/>
              <w:bottom w:val="nil"/>
              <w:right w:val="nil"/>
            </w:tcBorders>
            <w:shd w:val="clear" w:color="auto" w:fill="auto"/>
            <w:vAlign w:val="center"/>
            <w:hideMark/>
          </w:tcPr>
          <w:p w:rsidR="00B75B87" w:rsidRPr="00823FFA" w:rsidRDefault="00B75B87" w:rsidP="00B75B87">
            <w:pPr>
              <w:jc w:val="center"/>
              <w:rPr>
                <w:rFonts w:ascii="Times New Roman" w:eastAsia="Times New Roman" w:hAnsi="Times New Roman" w:cs="Times New Roman"/>
                <w:caps/>
                <w:color w:val="auto"/>
                <w:sz w:val="20"/>
                <w:szCs w:val="20"/>
              </w:rPr>
            </w:pPr>
          </w:p>
        </w:tc>
        <w:tc>
          <w:tcPr>
            <w:tcW w:w="2410" w:type="dxa"/>
            <w:tcBorders>
              <w:top w:val="nil"/>
              <w:left w:val="nil"/>
              <w:bottom w:val="nil"/>
              <w:right w:val="nil"/>
            </w:tcBorders>
            <w:shd w:val="clear" w:color="auto" w:fill="auto"/>
            <w:vAlign w:val="center"/>
            <w:hideMark/>
          </w:tcPr>
          <w:p w:rsidR="00B75B87" w:rsidRPr="00823FFA" w:rsidRDefault="00B75B87" w:rsidP="00B75B87">
            <w:pPr>
              <w:jc w:val="center"/>
              <w:rPr>
                <w:rFonts w:ascii="Times New Roman" w:eastAsia="Times New Roman" w:hAnsi="Times New Roman" w:cs="Times New Roman"/>
                <w:caps/>
                <w:color w:val="auto"/>
                <w:sz w:val="20"/>
                <w:szCs w:val="20"/>
              </w:rPr>
            </w:pPr>
          </w:p>
        </w:tc>
        <w:tc>
          <w:tcPr>
            <w:tcW w:w="1842" w:type="dxa"/>
            <w:tcBorders>
              <w:top w:val="nil"/>
              <w:left w:val="nil"/>
              <w:bottom w:val="nil"/>
              <w:right w:val="nil"/>
            </w:tcBorders>
            <w:shd w:val="clear" w:color="auto" w:fill="auto"/>
            <w:vAlign w:val="center"/>
            <w:hideMark/>
          </w:tcPr>
          <w:p w:rsidR="00B75B87" w:rsidRPr="00823FFA" w:rsidRDefault="00B75B87" w:rsidP="00B75B87">
            <w:pPr>
              <w:jc w:val="center"/>
              <w:rPr>
                <w:rFonts w:ascii="Times New Roman" w:eastAsia="Times New Roman" w:hAnsi="Times New Roman" w:cs="Times New Roman"/>
                <w:caps/>
                <w:color w:val="auto"/>
                <w:sz w:val="20"/>
                <w:szCs w:val="20"/>
              </w:rPr>
            </w:pPr>
          </w:p>
        </w:tc>
      </w:tr>
      <w:tr w:rsidR="00B75B87" w:rsidRPr="00823FFA" w:rsidTr="003D5313">
        <w:trPr>
          <w:trHeight w:val="255"/>
          <w:jc w:val="center"/>
        </w:trPr>
        <w:tc>
          <w:tcPr>
            <w:tcW w:w="1135" w:type="dxa"/>
            <w:tcBorders>
              <w:top w:val="nil"/>
              <w:left w:val="nil"/>
              <w:bottom w:val="nil"/>
              <w:right w:val="nil"/>
            </w:tcBorders>
            <w:shd w:val="clear" w:color="auto" w:fill="auto"/>
            <w:vAlign w:val="center"/>
          </w:tcPr>
          <w:p w:rsidR="00B75B87" w:rsidRPr="00823FFA" w:rsidRDefault="00B75B87" w:rsidP="00B75B87">
            <w:pPr>
              <w:jc w:val="center"/>
              <w:rPr>
                <w:rFonts w:ascii="Times New Roman" w:eastAsia="Times New Roman" w:hAnsi="Times New Roman" w:cs="Times New Roman"/>
                <w:caps/>
                <w:color w:val="auto"/>
                <w:sz w:val="20"/>
                <w:szCs w:val="20"/>
              </w:rPr>
            </w:pPr>
          </w:p>
        </w:tc>
        <w:tc>
          <w:tcPr>
            <w:tcW w:w="4394" w:type="dxa"/>
            <w:tcBorders>
              <w:top w:val="nil"/>
              <w:left w:val="nil"/>
              <w:bottom w:val="nil"/>
              <w:right w:val="nil"/>
            </w:tcBorders>
            <w:shd w:val="clear" w:color="auto" w:fill="auto"/>
            <w:vAlign w:val="center"/>
            <w:hideMark/>
          </w:tcPr>
          <w:p w:rsidR="00B75B87" w:rsidRPr="00823FFA" w:rsidRDefault="00B75B87" w:rsidP="00B75B87">
            <w:pPr>
              <w:jc w:val="center"/>
              <w:rPr>
                <w:rFonts w:ascii="Times New Roman" w:eastAsia="Times New Roman" w:hAnsi="Times New Roman" w:cs="Times New Roman"/>
                <w:caps/>
                <w:color w:val="auto"/>
                <w:sz w:val="20"/>
                <w:szCs w:val="20"/>
              </w:rPr>
            </w:pPr>
          </w:p>
        </w:tc>
        <w:tc>
          <w:tcPr>
            <w:tcW w:w="2410" w:type="dxa"/>
            <w:tcBorders>
              <w:top w:val="nil"/>
              <w:left w:val="nil"/>
              <w:bottom w:val="nil"/>
              <w:right w:val="nil"/>
            </w:tcBorders>
            <w:shd w:val="clear" w:color="auto" w:fill="auto"/>
            <w:vAlign w:val="center"/>
            <w:hideMark/>
          </w:tcPr>
          <w:p w:rsidR="00B75B87" w:rsidRPr="00823FFA" w:rsidRDefault="00B75B87" w:rsidP="00B75B87">
            <w:pPr>
              <w:jc w:val="center"/>
              <w:rPr>
                <w:rFonts w:ascii="Times New Roman" w:eastAsia="Times New Roman" w:hAnsi="Times New Roman" w:cs="Times New Roman"/>
                <w:caps/>
                <w:color w:val="auto"/>
                <w:sz w:val="20"/>
                <w:szCs w:val="20"/>
              </w:rPr>
            </w:pPr>
          </w:p>
        </w:tc>
        <w:tc>
          <w:tcPr>
            <w:tcW w:w="1842" w:type="dxa"/>
            <w:tcBorders>
              <w:top w:val="nil"/>
              <w:left w:val="nil"/>
              <w:bottom w:val="nil"/>
              <w:right w:val="nil"/>
            </w:tcBorders>
            <w:shd w:val="clear" w:color="auto" w:fill="auto"/>
            <w:vAlign w:val="center"/>
            <w:hideMark/>
          </w:tcPr>
          <w:p w:rsidR="00B75B87" w:rsidRPr="00823FFA" w:rsidRDefault="00B75B87" w:rsidP="00B75B87">
            <w:pPr>
              <w:jc w:val="center"/>
              <w:rPr>
                <w:rFonts w:ascii="Times New Roman" w:eastAsia="Times New Roman" w:hAnsi="Times New Roman" w:cs="Times New Roman"/>
                <w:caps/>
                <w:color w:val="auto"/>
                <w:sz w:val="20"/>
                <w:szCs w:val="20"/>
              </w:rPr>
            </w:pPr>
          </w:p>
        </w:tc>
      </w:tr>
      <w:tr w:rsidR="00B75B87" w:rsidRPr="00823FFA" w:rsidTr="003D5313">
        <w:trPr>
          <w:trHeight w:val="510"/>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B75B87" w:rsidRPr="00823FFA" w:rsidRDefault="008F3405" w:rsidP="00B75B87">
            <w:pPr>
              <w:jc w:val="center"/>
              <w:rPr>
                <w:rFonts w:ascii="Calibri" w:eastAsia="Times New Roman" w:hAnsi="Calibri" w:cs="Calibri"/>
                <w:b/>
                <w:bCs/>
                <w:caps/>
                <w:color w:val="auto"/>
                <w:sz w:val="28"/>
                <w:szCs w:val="28"/>
              </w:rPr>
            </w:pPr>
            <w:r>
              <w:rPr>
                <w:rFonts w:ascii="Calibri" w:eastAsia="Times New Roman" w:hAnsi="Calibri" w:cs="Calibri"/>
                <w:b/>
                <w:bCs/>
                <w:caps/>
                <w:color w:val="auto"/>
                <w:sz w:val="28"/>
                <w:szCs w:val="28"/>
              </w:rPr>
              <w:t>αναπληρωματικοι</w:t>
            </w:r>
            <w:bookmarkStart w:id="0" w:name="_GoBack"/>
            <w:bookmarkEnd w:id="0"/>
          </w:p>
        </w:tc>
      </w:tr>
      <w:tr w:rsidR="00B75B87" w:rsidRPr="00823FFA" w:rsidTr="003D5313">
        <w:trPr>
          <w:trHeight w:val="450"/>
          <w:jc w:val="center"/>
        </w:trPr>
        <w:tc>
          <w:tcPr>
            <w:tcW w:w="1135" w:type="dxa"/>
            <w:tcBorders>
              <w:top w:val="nil"/>
              <w:left w:val="single" w:sz="4" w:space="0" w:color="auto"/>
              <w:bottom w:val="single" w:sz="4" w:space="0" w:color="auto"/>
              <w:right w:val="single" w:sz="4" w:space="0" w:color="auto"/>
            </w:tcBorders>
            <w:shd w:val="clear" w:color="auto" w:fill="FFFF00"/>
            <w:vAlign w:val="center"/>
          </w:tcPr>
          <w:p w:rsidR="00B75B87" w:rsidRPr="00823FFA" w:rsidRDefault="00B75B87" w:rsidP="00B75B87">
            <w:pPr>
              <w:jc w:val="center"/>
              <w:rPr>
                <w:rFonts w:ascii="Calibri" w:eastAsia="Times New Roman" w:hAnsi="Calibri" w:cs="Calibri"/>
                <w:b/>
                <w:bCs/>
                <w:caps/>
                <w:color w:val="auto"/>
                <w:sz w:val="20"/>
                <w:szCs w:val="20"/>
              </w:rPr>
            </w:pPr>
          </w:p>
        </w:tc>
        <w:tc>
          <w:tcPr>
            <w:tcW w:w="4394" w:type="dxa"/>
            <w:tcBorders>
              <w:top w:val="nil"/>
              <w:left w:val="nil"/>
              <w:bottom w:val="single" w:sz="4" w:space="0" w:color="auto"/>
              <w:right w:val="single" w:sz="4" w:space="0" w:color="auto"/>
            </w:tcBorders>
            <w:shd w:val="clear" w:color="auto" w:fill="FFFF00"/>
            <w:vAlign w:val="center"/>
            <w:hideMark/>
          </w:tcPr>
          <w:p w:rsidR="00B75B87" w:rsidRPr="00823FFA" w:rsidRDefault="00B75B87" w:rsidP="00B75B87">
            <w:pPr>
              <w:jc w:val="center"/>
              <w:rPr>
                <w:rFonts w:ascii="Calibri" w:eastAsia="Times New Roman" w:hAnsi="Calibri" w:cs="Calibri"/>
                <w:b/>
                <w:bCs/>
                <w:caps/>
                <w:color w:val="auto"/>
                <w:sz w:val="20"/>
                <w:szCs w:val="20"/>
              </w:rPr>
            </w:pPr>
            <w:r w:rsidRPr="00823FFA">
              <w:rPr>
                <w:rFonts w:ascii="Calibri" w:eastAsia="Times New Roman" w:hAnsi="Calibri" w:cs="Calibri"/>
                <w:b/>
                <w:bCs/>
                <w:caps/>
                <w:color w:val="auto"/>
                <w:sz w:val="20"/>
                <w:szCs w:val="20"/>
              </w:rPr>
              <w:t>Ονοματεπώνυμο</w:t>
            </w:r>
          </w:p>
        </w:tc>
        <w:tc>
          <w:tcPr>
            <w:tcW w:w="2410" w:type="dxa"/>
            <w:tcBorders>
              <w:top w:val="nil"/>
              <w:left w:val="nil"/>
              <w:bottom w:val="single" w:sz="4" w:space="0" w:color="auto"/>
              <w:right w:val="single" w:sz="4" w:space="0" w:color="auto"/>
            </w:tcBorders>
            <w:shd w:val="clear" w:color="auto" w:fill="FFFF00"/>
            <w:vAlign w:val="center"/>
            <w:hideMark/>
          </w:tcPr>
          <w:p w:rsidR="00B75B87" w:rsidRPr="00823FFA" w:rsidRDefault="00B75B87" w:rsidP="00B75B87">
            <w:pPr>
              <w:jc w:val="center"/>
              <w:rPr>
                <w:rFonts w:ascii="Calibri" w:eastAsia="Times New Roman" w:hAnsi="Calibri" w:cs="Calibri"/>
                <w:b/>
                <w:bCs/>
                <w:caps/>
                <w:color w:val="auto"/>
                <w:sz w:val="20"/>
                <w:szCs w:val="20"/>
              </w:rPr>
            </w:pPr>
            <w:r w:rsidRPr="00823FFA">
              <w:rPr>
                <w:rFonts w:ascii="Calibri" w:eastAsia="Times New Roman" w:hAnsi="Calibri" w:cs="Calibri"/>
                <w:b/>
                <w:bCs/>
                <w:caps/>
                <w:color w:val="auto"/>
                <w:sz w:val="20"/>
                <w:szCs w:val="20"/>
              </w:rPr>
              <w:t>ΑΜ</w:t>
            </w:r>
          </w:p>
        </w:tc>
        <w:tc>
          <w:tcPr>
            <w:tcW w:w="1842" w:type="dxa"/>
            <w:tcBorders>
              <w:top w:val="nil"/>
              <w:left w:val="nil"/>
              <w:bottom w:val="single" w:sz="4" w:space="0" w:color="auto"/>
              <w:right w:val="single" w:sz="4" w:space="0" w:color="auto"/>
            </w:tcBorders>
            <w:shd w:val="clear" w:color="auto" w:fill="FFFF00"/>
            <w:vAlign w:val="center"/>
            <w:hideMark/>
          </w:tcPr>
          <w:p w:rsidR="00B75B87" w:rsidRPr="00823FFA" w:rsidRDefault="00B75B87" w:rsidP="00B75B87">
            <w:pPr>
              <w:jc w:val="center"/>
              <w:rPr>
                <w:rFonts w:ascii="Calibri" w:eastAsia="Times New Roman" w:hAnsi="Calibri" w:cs="Calibri"/>
                <w:b/>
                <w:bCs/>
                <w:caps/>
                <w:color w:val="auto"/>
                <w:sz w:val="20"/>
                <w:szCs w:val="20"/>
              </w:rPr>
            </w:pPr>
            <w:r w:rsidRPr="00823FFA">
              <w:rPr>
                <w:rFonts w:ascii="Calibri" w:eastAsia="Times New Roman" w:hAnsi="Calibri" w:cs="Calibri"/>
                <w:b/>
                <w:bCs/>
                <w:caps/>
                <w:color w:val="auto"/>
                <w:sz w:val="20"/>
                <w:szCs w:val="20"/>
              </w:rPr>
              <w:t>Έλεγχος αίτησης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Βουκσάνοβιτς Ελένη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ΤΠ4561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C632F1">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ΣΑΝΤΙΜΠΑΝΤΑΚΗ ΜΑΡΙΑ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ΔΤ7966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C632F1">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ΜΙΧΑΛΑ ΑΝΘΟΥΛΑ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ΥΚ5516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ΦΙΤΕΡΛΕ ΣΤΑΥΡΟΥΛΑ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ΥΚ5640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Καμπουράκης Δημήτριος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ΤΠ4376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ΚΑΡΔΑΜΑΚΗ ΙΩΑΝΝΑ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ΓΦ6792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Νίκας Φώτιος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ΔΤ7043</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ΠΛΕΥΡΑΚΗ ΜΑΡΙΑ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ΥΝ6792</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Πρεβενιός  Εμμανουήλ</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ΔΤ7039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ΣΑΚΚΑΔΑΚΗ ΔΕΣΠΟΙΝΑ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ΔΤ7911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ΜΥΛΩΝΑ ΧΡΥΣΟΥΛΑ</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ΥΚ5580</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12</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ΓΚΙΚΑΣ ΑΛΕΞΑΝΔΡΟΣ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ΥΚ5217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13</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Γιαννακός Ιάκωβος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ΤΠ4127</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14</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ΜΕΜΟΤΣΕΛΑ ΜΙΚΕΛΑΝΟ</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ΤΗ5724</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15</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Κρεμμύδας Αναστάσιος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ΤΠ4676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16</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ΜΟΣΧΟΝΑ ΕΛΕΝΗ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ΓΦ6535</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17</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ΛΑΚΗ ΕΛΕΝΗ</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ΥΚ5319</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18</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ΜΑΡΚΑΚΗΣ ΑΛΚΙΒΙΑΔΗΣ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ΔΤ7318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C632F1">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19</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ΜΑΥΡΙΔΗΣ ΑΠΟΣΤΟΛΟΣ</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ΥΝ7086</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Ελεγμένη</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C632F1">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20</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ΚΑΤΣΙΟΥ ΜΥΡΤΩ</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ΓΦ6961</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r w:rsidR="00B75B87" w:rsidRPr="00823FFA" w:rsidTr="003D5313">
        <w:trPr>
          <w:trHeight w:val="402"/>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75B87" w:rsidRPr="003D5313" w:rsidRDefault="00C632F1" w:rsidP="00B75B87">
            <w:pPr>
              <w:jc w:val="center"/>
              <w:rPr>
                <w:rFonts w:ascii="Calibri" w:eastAsia="Times New Roman" w:hAnsi="Calibri" w:cs="Calibri"/>
                <w:caps/>
                <w:color w:val="auto"/>
                <w:sz w:val="20"/>
                <w:szCs w:val="20"/>
                <w:lang w:val="en-US"/>
              </w:rPr>
            </w:pPr>
            <w:r>
              <w:rPr>
                <w:rFonts w:ascii="Calibri" w:eastAsia="Times New Roman" w:hAnsi="Calibri" w:cs="Calibri"/>
                <w:caps/>
                <w:color w:val="auto"/>
                <w:sz w:val="20"/>
                <w:szCs w:val="20"/>
                <w:lang w:val="en-US"/>
              </w:rPr>
              <w:t>21</w:t>
            </w:r>
          </w:p>
        </w:tc>
        <w:tc>
          <w:tcPr>
            <w:tcW w:w="4394"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KALANDA KADIMA RUBEN</w:t>
            </w:r>
          </w:p>
        </w:tc>
        <w:tc>
          <w:tcPr>
            <w:tcW w:w="2410"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ΤΗ6048</w:t>
            </w:r>
          </w:p>
        </w:tc>
        <w:tc>
          <w:tcPr>
            <w:tcW w:w="1842" w:type="dxa"/>
            <w:tcBorders>
              <w:top w:val="nil"/>
              <w:left w:val="nil"/>
              <w:bottom w:val="single" w:sz="4" w:space="0" w:color="auto"/>
              <w:right w:val="single" w:sz="4" w:space="0" w:color="auto"/>
            </w:tcBorders>
            <w:shd w:val="clear" w:color="auto" w:fill="auto"/>
            <w:vAlign w:val="center"/>
            <w:hideMark/>
          </w:tcPr>
          <w:p w:rsidR="00B75B87" w:rsidRPr="00823FFA" w:rsidRDefault="00B75B87" w:rsidP="00B75B87">
            <w:pPr>
              <w:jc w:val="center"/>
              <w:rPr>
                <w:rFonts w:ascii="Calibri" w:eastAsia="Times New Roman" w:hAnsi="Calibri" w:cs="Calibri"/>
                <w:caps/>
                <w:color w:val="auto"/>
                <w:sz w:val="20"/>
                <w:szCs w:val="20"/>
              </w:rPr>
            </w:pPr>
            <w:r w:rsidRPr="00823FFA">
              <w:rPr>
                <w:rFonts w:ascii="Calibri" w:eastAsia="Times New Roman" w:hAnsi="Calibri" w:cs="Calibri"/>
                <w:caps/>
                <w:color w:val="auto"/>
                <w:sz w:val="20"/>
                <w:szCs w:val="20"/>
              </w:rPr>
              <w:t>Ελλιπής</w:t>
            </w:r>
          </w:p>
        </w:tc>
      </w:tr>
    </w:tbl>
    <w:p w:rsidR="00666C64" w:rsidRPr="00666C64" w:rsidRDefault="00666C64" w:rsidP="00666C64">
      <w:pPr>
        <w:spacing w:after="120"/>
        <w:jc w:val="both"/>
        <w:rPr>
          <w:rFonts w:asciiTheme="minorHAnsi" w:hAnsiTheme="minorHAnsi"/>
        </w:rPr>
      </w:pPr>
    </w:p>
    <w:p w:rsidR="00666C64" w:rsidRPr="003F6B16" w:rsidRDefault="00FD2F55" w:rsidP="00B27110">
      <w:pPr>
        <w:pStyle w:val="3"/>
        <w:spacing w:line="276" w:lineRule="auto"/>
        <w:jc w:val="both"/>
        <w:rPr>
          <w:rFonts w:asciiTheme="minorHAnsi" w:hAnsiTheme="minorHAnsi"/>
          <w:b/>
          <w:i/>
        </w:rPr>
      </w:pPr>
      <w:r w:rsidRPr="003F6B16">
        <w:rPr>
          <w:rFonts w:asciiTheme="minorHAnsi" w:hAnsiTheme="minorHAnsi"/>
          <w:b/>
          <w:i/>
          <w:u w:val="single"/>
        </w:rPr>
        <w:lastRenderedPageBreak/>
        <w:t>ΠΡΟΣΟΧΗ:</w:t>
      </w:r>
      <w:r w:rsidR="00B27110" w:rsidRPr="003F6B16">
        <w:rPr>
          <w:rFonts w:asciiTheme="minorHAnsi" w:hAnsiTheme="minorHAnsi"/>
          <w:b/>
          <w:i/>
        </w:rPr>
        <w:t xml:space="preserve"> </w:t>
      </w:r>
      <w:r w:rsidR="00666C64" w:rsidRPr="003F6B16">
        <w:rPr>
          <w:rFonts w:asciiTheme="minorHAnsi" w:hAnsiTheme="minorHAnsi"/>
          <w:b/>
          <w:i/>
        </w:rPr>
        <w:t xml:space="preserve">Ο χαρακτηρισμός </w:t>
      </w:r>
      <w:r w:rsidRPr="003F6B16">
        <w:rPr>
          <w:rFonts w:asciiTheme="minorHAnsi" w:hAnsiTheme="minorHAnsi"/>
          <w:b/>
          <w:i/>
          <w:shd w:val="clear" w:color="auto" w:fill="00B0F0"/>
        </w:rPr>
        <w:t>«ΕΛΛΙΠΗΣ»</w:t>
      </w:r>
      <w:r w:rsidRPr="003F6B16">
        <w:rPr>
          <w:rFonts w:asciiTheme="minorHAnsi" w:hAnsiTheme="minorHAnsi"/>
          <w:b/>
          <w:i/>
        </w:rPr>
        <w:t xml:space="preserve"> </w:t>
      </w:r>
      <w:r w:rsidR="00666C64" w:rsidRPr="003F6B16">
        <w:rPr>
          <w:rFonts w:asciiTheme="minorHAnsi" w:hAnsiTheme="minorHAnsi"/>
          <w:b/>
          <w:i/>
        </w:rPr>
        <w:t>αναφέρεται σε όλες τις αιτήσεις Φοιτητών που απαιτείται η προσκόμιση απαραίτητων δικαιολογητικών για να ισχύσει το αποτέλεσμα της κατάταξης.</w:t>
      </w:r>
    </w:p>
    <w:p w:rsidR="00A61B79" w:rsidRDefault="00A61B79" w:rsidP="003F6B16">
      <w:pPr>
        <w:jc w:val="both"/>
        <w:rPr>
          <w:rFonts w:asciiTheme="minorHAnsi" w:hAnsiTheme="minorHAnsi" w:cs="Arial"/>
          <w:b/>
          <w:i/>
          <w:color w:val="244061" w:themeColor="accent1" w:themeShade="80"/>
        </w:rPr>
      </w:pPr>
    </w:p>
    <w:p w:rsidR="003F6B16" w:rsidRDefault="003F6B16" w:rsidP="003F6B16">
      <w:pPr>
        <w:jc w:val="both"/>
        <w:rPr>
          <w:rFonts w:asciiTheme="minorHAnsi" w:hAnsiTheme="minorHAnsi" w:cs="Arial"/>
          <w:b/>
          <w:i/>
          <w:color w:val="244061" w:themeColor="accent1" w:themeShade="80"/>
        </w:rPr>
      </w:pPr>
      <w:r w:rsidRPr="003F6B16">
        <w:rPr>
          <w:rFonts w:asciiTheme="minorHAnsi" w:hAnsiTheme="minorHAnsi" w:cs="Arial"/>
          <w:b/>
          <w:i/>
          <w:color w:val="244061" w:themeColor="accent1" w:themeShade="80"/>
        </w:rPr>
        <w:t xml:space="preserve">Τα μέλη του ΣΦΛ αποφάσισαν ομόφωνα ότι οι φοιτητές των οποίων οι αιτήσεις φέρουν το χαρακτηρισμό «ελλιπής», θα φιλοξενηθούν στις Εστίες έως και την </w:t>
      </w:r>
      <w:r w:rsidRPr="006E7900">
        <w:rPr>
          <w:rFonts w:asciiTheme="minorHAnsi" w:hAnsiTheme="minorHAnsi" w:cs="Arial"/>
          <w:b/>
          <w:i/>
          <w:color w:val="244061" w:themeColor="accent1" w:themeShade="80"/>
          <w:u w:val="single"/>
        </w:rPr>
        <w:t>Παρασκευή 20 Σεπτεμβρίου 2018</w:t>
      </w:r>
      <w:r w:rsidRPr="003F6B16">
        <w:rPr>
          <w:rFonts w:asciiTheme="minorHAnsi" w:hAnsiTheme="minorHAnsi" w:cs="Arial"/>
          <w:b/>
          <w:i/>
          <w:color w:val="244061" w:themeColor="accent1" w:themeShade="80"/>
        </w:rPr>
        <w:t xml:space="preserve"> (καταληκτική ημερομηνία προσκόμισης όλων των απαιτούμενων δικαιολογητικών).  Σε διαφορετική περίπτωση, οι αιτήσεις απορρίπτονται και οι θέσεις τους παραχωρούνται στους αναπληρωματικούς φοιτητές, βάσει  της μοριοδότησης.</w:t>
      </w:r>
    </w:p>
    <w:p w:rsidR="002A04C4" w:rsidRDefault="002A04C4" w:rsidP="003F6B16">
      <w:pPr>
        <w:jc w:val="both"/>
        <w:rPr>
          <w:rFonts w:asciiTheme="minorHAnsi" w:hAnsiTheme="minorHAnsi" w:cs="Arial"/>
          <w:b/>
          <w:i/>
          <w:color w:val="244061" w:themeColor="accent1" w:themeShade="80"/>
        </w:rPr>
      </w:pPr>
    </w:p>
    <w:p w:rsidR="002A04C4" w:rsidRPr="002A04C4" w:rsidRDefault="002A04C4" w:rsidP="003F6B16">
      <w:pPr>
        <w:jc w:val="both"/>
        <w:rPr>
          <w:rFonts w:asciiTheme="minorHAnsi" w:hAnsiTheme="minorHAnsi" w:cs="Arial"/>
          <w:b/>
          <w:i/>
          <w:color w:val="244061" w:themeColor="accent1" w:themeShade="80"/>
        </w:rPr>
      </w:pPr>
      <w:r>
        <w:rPr>
          <w:rFonts w:asciiTheme="minorHAnsi" w:hAnsiTheme="minorHAnsi" w:cs="Arial"/>
          <w:b/>
          <w:i/>
          <w:color w:val="244061" w:themeColor="accent1" w:themeShade="80"/>
        </w:rPr>
        <w:t xml:space="preserve">Οι φοιτητές που έχουν χαρακτηριστεί οι αιτήσεις τους ως ελλιπείς, αφού τακτοποιήσουν τις ελλείψεις τους θα πρέπει να παραλάβουν σημείωμα από το Τμήμα Φοιτητικής Μέριμνας το οποίο θα παραδίδεται στον κ. Πατεράκη για την παραλαβή του δωματίου τους. </w:t>
      </w:r>
    </w:p>
    <w:p w:rsidR="003F6B16" w:rsidRPr="003F6B16" w:rsidRDefault="003F6B16" w:rsidP="003F6B16"/>
    <w:p w:rsidR="00B27110" w:rsidRPr="00B27110" w:rsidRDefault="00B27110" w:rsidP="00B27110">
      <w:pPr>
        <w:rPr>
          <w:rFonts w:asciiTheme="minorHAnsi" w:hAnsiTheme="minorHAnsi"/>
          <w:sz w:val="23"/>
          <w:szCs w:val="23"/>
        </w:rPr>
      </w:pPr>
    </w:p>
    <w:p w:rsidR="00B27110" w:rsidRDefault="00B27110" w:rsidP="00B27110">
      <w:pPr>
        <w:jc w:val="right"/>
        <w:rPr>
          <w:rFonts w:asciiTheme="minorHAnsi" w:hAnsiTheme="minorHAnsi"/>
          <w:b/>
        </w:rPr>
      </w:pPr>
    </w:p>
    <w:p w:rsidR="00B27110" w:rsidRDefault="00B27110" w:rsidP="00B27110">
      <w:pPr>
        <w:jc w:val="right"/>
        <w:rPr>
          <w:rFonts w:asciiTheme="minorHAnsi" w:hAnsiTheme="minorHAnsi"/>
          <w:b/>
        </w:rPr>
      </w:pPr>
      <w:r w:rsidRPr="00B27110">
        <w:rPr>
          <w:rFonts w:asciiTheme="minorHAnsi" w:hAnsiTheme="minorHAnsi"/>
          <w:b/>
        </w:rPr>
        <w:t>Από το Τμήμα Φοιτητικής Μέριμνας</w:t>
      </w:r>
    </w:p>
    <w:p w:rsidR="003F6B16" w:rsidRDefault="003F6B16" w:rsidP="00B27110">
      <w:pPr>
        <w:jc w:val="right"/>
        <w:rPr>
          <w:rFonts w:asciiTheme="minorHAnsi" w:hAnsiTheme="minorHAnsi"/>
          <w:b/>
        </w:rPr>
      </w:pPr>
    </w:p>
    <w:p w:rsidR="00B27110" w:rsidRPr="00B27110" w:rsidRDefault="00B27110" w:rsidP="00B27110">
      <w:pPr>
        <w:jc w:val="right"/>
        <w:rPr>
          <w:rFonts w:asciiTheme="minorHAnsi" w:hAnsiTheme="minorHAnsi"/>
          <w:b/>
        </w:rPr>
      </w:pPr>
      <w:r>
        <w:rPr>
          <w:rFonts w:asciiTheme="minorHAnsi" w:hAnsiTheme="minorHAnsi"/>
          <w:b/>
        </w:rPr>
        <w:t>Παρασκευή 1</w:t>
      </w:r>
      <w:r w:rsidR="003F6B16">
        <w:rPr>
          <w:rFonts w:asciiTheme="minorHAnsi" w:hAnsiTheme="minorHAnsi"/>
          <w:b/>
        </w:rPr>
        <w:t>3/0</w:t>
      </w:r>
      <w:r>
        <w:rPr>
          <w:rFonts w:asciiTheme="minorHAnsi" w:hAnsiTheme="minorHAnsi"/>
          <w:b/>
        </w:rPr>
        <w:t>7</w:t>
      </w:r>
      <w:r w:rsidR="003F6B16">
        <w:rPr>
          <w:rFonts w:asciiTheme="minorHAnsi" w:hAnsiTheme="minorHAnsi"/>
          <w:b/>
        </w:rPr>
        <w:t>/</w:t>
      </w:r>
      <w:r>
        <w:rPr>
          <w:rFonts w:asciiTheme="minorHAnsi" w:hAnsiTheme="minorHAnsi"/>
          <w:b/>
        </w:rPr>
        <w:t>201</w:t>
      </w:r>
      <w:r w:rsidR="003F6B16">
        <w:rPr>
          <w:rFonts w:asciiTheme="minorHAnsi" w:hAnsiTheme="minorHAnsi"/>
          <w:b/>
        </w:rPr>
        <w:t>8</w:t>
      </w:r>
      <w:r w:rsidRPr="00B27110">
        <w:rPr>
          <w:rFonts w:asciiTheme="minorHAnsi" w:hAnsiTheme="minorHAnsi"/>
          <w:b/>
        </w:rPr>
        <w:t xml:space="preserve"> </w:t>
      </w:r>
    </w:p>
    <w:sectPr w:rsidR="00B27110" w:rsidRPr="00B27110" w:rsidSect="000D00CD">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FC" w:rsidRDefault="008558FC" w:rsidP="00BC5D20">
      <w:r>
        <w:separator/>
      </w:r>
    </w:p>
  </w:endnote>
  <w:endnote w:type="continuationSeparator" w:id="0">
    <w:p w:rsidR="008558FC" w:rsidRDefault="008558FC" w:rsidP="00BC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ndara">
    <w:panose1 w:val="020E0502030303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FC" w:rsidRDefault="008558FC" w:rsidP="00BC5D20">
      <w:r>
        <w:separator/>
      </w:r>
    </w:p>
  </w:footnote>
  <w:footnote w:type="continuationSeparator" w:id="0">
    <w:p w:rsidR="008558FC" w:rsidRDefault="008558FC" w:rsidP="00BC5D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EDE"/>
    <w:multiLevelType w:val="multilevel"/>
    <w:tmpl w:val="0EDED3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10DFE"/>
    <w:multiLevelType w:val="hybridMultilevel"/>
    <w:tmpl w:val="1892FCEC"/>
    <w:lvl w:ilvl="0" w:tplc="04080001">
      <w:start w:val="1"/>
      <w:numFmt w:val="bullet"/>
      <w:lvlText w:val=""/>
      <w:lvlJc w:val="left"/>
      <w:pPr>
        <w:ind w:left="782" w:hanging="360"/>
      </w:pPr>
      <w:rPr>
        <w:rFonts w:ascii="Symbol" w:hAnsi="Symbol"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2" w15:restartNumberingAfterBreak="0">
    <w:nsid w:val="13E446F3"/>
    <w:multiLevelType w:val="multilevel"/>
    <w:tmpl w:val="257C6E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91927"/>
    <w:multiLevelType w:val="hybridMultilevel"/>
    <w:tmpl w:val="7340D3AC"/>
    <w:lvl w:ilvl="0" w:tplc="79C4D374">
      <w:start w:val="1"/>
      <w:numFmt w:val="decimal"/>
      <w:lvlText w:val="%1)"/>
      <w:lvlJc w:val="left"/>
      <w:pPr>
        <w:tabs>
          <w:tab w:val="num" w:pos="735"/>
        </w:tabs>
        <w:ind w:left="735" w:hanging="360"/>
      </w:pPr>
      <w:rPr>
        <w:rFonts w:hint="default"/>
        <w:b/>
      </w:rPr>
    </w:lvl>
    <w:lvl w:ilvl="1" w:tplc="04080017">
      <w:start w:val="1"/>
      <w:numFmt w:val="lowerLetter"/>
      <w:lvlText w:val="%2)"/>
      <w:lvlJc w:val="left"/>
      <w:pPr>
        <w:tabs>
          <w:tab w:val="num" w:pos="1455"/>
        </w:tabs>
        <w:ind w:left="1455" w:hanging="360"/>
      </w:pPr>
      <w:rPr>
        <w:rFonts w:hint="default"/>
        <w:b/>
      </w:r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4" w15:restartNumberingAfterBreak="0">
    <w:nsid w:val="22572144"/>
    <w:multiLevelType w:val="multilevel"/>
    <w:tmpl w:val="E6A00B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8428BE"/>
    <w:multiLevelType w:val="hybridMultilevel"/>
    <w:tmpl w:val="5ADE724A"/>
    <w:lvl w:ilvl="0" w:tplc="04080013">
      <w:start w:val="1"/>
      <w:numFmt w:val="upperRoman"/>
      <w:lvlText w:val="%1."/>
      <w:lvlJc w:val="right"/>
      <w:pPr>
        <w:ind w:left="782" w:hanging="360"/>
      </w:pPr>
    </w:lvl>
    <w:lvl w:ilvl="1" w:tplc="04080019" w:tentative="1">
      <w:start w:val="1"/>
      <w:numFmt w:val="lowerLetter"/>
      <w:lvlText w:val="%2."/>
      <w:lvlJc w:val="left"/>
      <w:pPr>
        <w:ind w:left="1502" w:hanging="360"/>
      </w:pPr>
    </w:lvl>
    <w:lvl w:ilvl="2" w:tplc="0408001B" w:tentative="1">
      <w:start w:val="1"/>
      <w:numFmt w:val="lowerRoman"/>
      <w:lvlText w:val="%3."/>
      <w:lvlJc w:val="right"/>
      <w:pPr>
        <w:ind w:left="2222" w:hanging="180"/>
      </w:pPr>
    </w:lvl>
    <w:lvl w:ilvl="3" w:tplc="0408000F" w:tentative="1">
      <w:start w:val="1"/>
      <w:numFmt w:val="decimal"/>
      <w:lvlText w:val="%4."/>
      <w:lvlJc w:val="left"/>
      <w:pPr>
        <w:ind w:left="2942" w:hanging="360"/>
      </w:pPr>
    </w:lvl>
    <w:lvl w:ilvl="4" w:tplc="04080019" w:tentative="1">
      <w:start w:val="1"/>
      <w:numFmt w:val="lowerLetter"/>
      <w:lvlText w:val="%5."/>
      <w:lvlJc w:val="left"/>
      <w:pPr>
        <w:ind w:left="3662" w:hanging="360"/>
      </w:pPr>
    </w:lvl>
    <w:lvl w:ilvl="5" w:tplc="0408001B" w:tentative="1">
      <w:start w:val="1"/>
      <w:numFmt w:val="lowerRoman"/>
      <w:lvlText w:val="%6."/>
      <w:lvlJc w:val="right"/>
      <w:pPr>
        <w:ind w:left="4382" w:hanging="180"/>
      </w:pPr>
    </w:lvl>
    <w:lvl w:ilvl="6" w:tplc="0408000F" w:tentative="1">
      <w:start w:val="1"/>
      <w:numFmt w:val="decimal"/>
      <w:lvlText w:val="%7."/>
      <w:lvlJc w:val="left"/>
      <w:pPr>
        <w:ind w:left="5102" w:hanging="360"/>
      </w:pPr>
    </w:lvl>
    <w:lvl w:ilvl="7" w:tplc="04080019" w:tentative="1">
      <w:start w:val="1"/>
      <w:numFmt w:val="lowerLetter"/>
      <w:lvlText w:val="%8."/>
      <w:lvlJc w:val="left"/>
      <w:pPr>
        <w:ind w:left="5822" w:hanging="360"/>
      </w:pPr>
    </w:lvl>
    <w:lvl w:ilvl="8" w:tplc="0408001B" w:tentative="1">
      <w:start w:val="1"/>
      <w:numFmt w:val="lowerRoman"/>
      <w:lvlText w:val="%9."/>
      <w:lvlJc w:val="right"/>
      <w:pPr>
        <w:ind w:left="6542" w:hanging="180"/>
      </w:pPr>
    </w:lvl>
  </w:abstractNum>
  <w:abstractNum w:abstractNumId="6" w15:restartNumberingAfterBreak="0">
    <w:nsid w:val="3A5C2D6A"/>
    <w:multiLevelType w:val="multilevel"/>
    <w:tmpl w:val="10B438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8D2FE6"/>
    <w:multiLevelType w:val="hybridMultilevel"/>
    <w:tmpl w:val="88E08FE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C73E31"/>
    <w:multiLevelType w:val="hybridMultilevel"/>
    <w:tmpl w:val="41ACAF42"/>
    <w:lvl w:ilvl="0" w:tplc="0408001B">
      <w:start w:val="1"/>
      <w:numFmt w:val="lowerRoman"/>
      <w:lvlText w:val="%1."/>
      <w:lvlJc w:val="right"/>
      <w:pPr>
        <w:ind w:left="782" w:hanging="360"/>
      </w:pPr>
    </w:lvl>
    <w:lvl w:ilvl="1" w:tplc="04080019" w:tentative="1">
      <w:start w:val="1"/>
      <w:numFmt w:val="lowerLetter"/>
      <w:lvlText w:val="%2."/>
      <w:lvlJc w:val="left"/>
      <w:pPr>
        <w:ind w:left="1502" w:hanging="360"/>
      </w:pPr>
    </w:lvl>
    <w:lvl w:ilvl="2" w:tplc="0408001B" w:tentative="1">
      <w:start w:val="1"/>
      <w:numFmt w:val="lowerRoman"/>
      <w:lvlText w:val="%3."/>
      <w:lvlJc w:val="right"/>
      <w:pPr>
        <w:ind w:left="2222" w:hanging="180"/>
      </w:pPr>
    </w:lvl>
    <w:lvl w:ilvl="3" w:tplc="0408000F" w:tentative="1">
      <w:start w:val="1"/>
      <w:numFmt w:val="decimal"/>
      <w:lvlText w:val="%4."/>
      <w:lvlJc w:val="left"/>
      <w:pPr>
        <w:ind w:left="2942" w:hanging="360"/>
      </w:pPr>
    </w:lvl>
    <w:lvl w:ilvl="4" w:tplc="04080019" w:tentative="1">
      <w:start w:val="1"/>
      <w:numFmt w:val="lowerLetter"/>
      <w:lvlText w:val="%5."/>
      <w:lvlJc w:val="left"/>
      <w:pPr>
        <w:ind w:left="3662" w:hanging="360"/>
      </w:pPr>
    </w:lvl>
    <w:lvl w:ilvl="5" w:tplc="0408001B" w:tentative="1">
      <w:start w:val="1"/>
      <w:numFmt w:val="lowerRoman"/>
      <w:lvlText w:val="%6."/>
      <w:lvlJc w:val="right"/>
      <w:pPr>
        <w:ind w:left="4382" w:hanging="180"/>
      </w:pPr>
    </w:lvl>
    <w:lvl w:ilvl="6" w:tplc="0408000F" w:tentative="1">
      <w:start w:val="1"/>
      <w:numFmt w:val="decimal"/>
      <w:lvlText w:val="%7."/>
      <w:lvlJc w:val="left"/>
      <w:pPr>
        <w:ind w:left="5102" w:hanging="360"/>
      </w:pPr>
    </w:lvl>
    <w:lvl w:ilvl="7" w:tplc="04080019" w:tentative="1">
      <w:start w:val="1"/>
      <w:numFmt w:val="lowerLetter"/>
      <w:lvlText w:val="%8."/>
      <w:lvlJc w:val="left"/>
      <w:pPr>
        <w:ind w:left="5822" w:hanging="360"/>
      </w:pPr>
    </w:lvl>
    <w:lvl w:ilvl="8" w:tplc="0408001B" w:tentative="1">
      <w:start w:val="1"/>
      <w:numFmt w:val="lowerRoman"/>
      <w:lvlText w:val="%9."/>
      <w:lvlJc w:val="right"/>
      <w:pPr>
        <w:ind w:left="6542" w:hanging="180"/>
      </w:pPr>
    </w:lvl>
  </w:abstractNum>
  <w:abstractNum w:abstractNumId="9" w15:restartNumberingAfterBreak="0">
    <w:nsid w:val="48E83554"/>
    <w:multiLevelType w:val="multilevel"/>
    <w:tmpl w:val="3950FB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8C140B"/>
    <w:multiLevelType w:val="hybridMultilevel"/>
    <w:tmpl w:val="7340D3AC"/>
    <w:lvl w:ilvl="0" w:tplc="79C4D374">
      <w:start w:val="1"/>
      <w:numFmt w:val="decimal"/>
      <w:lvlText w:val="%1)"/>
      <w:lvlJc w:val="left"/>
      <w:pPr>
        <w:tabs>
          <w:tab w:val="num" w:pos="735"/>
        </w:tabs>
        <w:ind w:left="735" w:hanging="360"/>
      </w:pPr>
      <w:rPr>
        <w:rFonts w:hint="default"/>
        <w:b/>
      </w:rPr>
    </w:lvl>
    <w:lvl w:ilvl="1" w:tplc="04080017">
      <w:start w:val="1"/>
      <w:numFmt w:val="lowerLetter"/>
      <w:lvlText w:val="%2)"/>
      <w:lvlJc w:val="left"/>
      <w:pPr>
        <w:tabs>
          <w:tab w:val="num" w:pos="1455"/>
        </w:tabs>
        <w:ind w:left="1455" w:hanging="360"/>
      </w:pPr>
      <w:rPr>
        <w:rFonts w:hint="default"/>
        <w:b/>
      </w:r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11" w15:restartNumberingAfterBreak="0">
    <w:nsid w:val="4B140407"/>
    <w:multiLevelType w:val="hybridMultilevel"/>
    <w:tmpl w:val="65A26A3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61950D9"/>
    <w:multiLevelType w:val="multilevel"/>
    <w:tmpl w:val="D108CF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9A25C5"/>
    <w:multiLevelType w:val="multilevel"/>
    <w:tmpl w:val="82347D0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F2472D"/>
    <w:multiLevelType w:val="multilevel"/>
    <w:tmpl w:val="744E7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B0091D"/>
    <w:multiLevelType w:val="multilevel"/>
    <w:tmpl w:val="B74453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0B5C9C"/>
    <w:multiLevelType w:val="hybridMultilevel"/>
    <w:tmpl w:val="31564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9CF6B1C"/>
    <w:multiLevelType w:val="multilevel"/>
    <w:tmpl w:val="45D4653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850874"/>
    <w:multiLevelType w:val="multilevel"/>
    <w:tmpl w:val="D11843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12"/>
  </w:num>
  <w:num w:numId="4">
    <w:abstractNumId w:val="18"/>
  </w:num>
  <w:num w:numId="5">
    <w:abstractNumId w:val="4"/>
  </w:num>
  <w:num w:numId="6">
    <w:abstractNumId w:val="9"/>
  </w:num>
  <w:num w:numId="7">
    <w:abstractNumId w:val="14"/>
  </w:num>
  <w:num w:numId="8">
    <w:abstractNumId w:val="15"/>
  </w:num>
  <w:num w:numId="9">
    <w:abstractNumId w:val="6"/>
  </w:num>
  <w:num w:numId="10">
    <w:abstractNumId w:val="13"/>
  </w:num>
  <w:num w:numId="11">
    <w:abstractNumId w:val="0"/>
  </w:num>
  <w:num w:numId="12">
    <w:abstractNumId w:val="7"/>
  </w:num>
  <w:num w:numId="13">
    <w:abstractNumId w:val="5"/>
  </w:num>
  <w:num w:numId="14">
    <w:abstractNumId w:val="8"/>
  </w:num>
  <w:num w:numId="15">
    <w:abstractNumId w:val="1"/>
  </w:num>
  <w:num w:numId="16">
    <w:abstractNumId w:val="10"/>
  </w:num>
  <w:num w:numId="17">
    <w:abstractNumId w:val="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0E"/>
    <w:rsid w:val="00014ADA"/>
    <w:rsid w:val="00043661"/>
    <w:rsid w:val="000650C9"/>
    <w:rsid w:val="000B5374"/>
    <w:rsid w:val="000D00CD"/>
    <w:rsid w:val="000D4362"/>
    <w:rsid w:val="000D5A5B"/>
    <w:rsid w:val="000F2D40"/>
    <w:rsid w:val="001A1128"/>
    <w:rsid w:val="001A11A8"/>
    <w:rsid w:val="001C1512"/>
    <w:rsid w:val="001C5CAF"/>
    <w:rsid w:val="00243E02"/>
    <w:rsid w:val="002622D0"/>
    <w:rsid w:val="0029072C"/>
    <w:rsid w:val="00297A86"/>
    <w:rsid w:val="002A04C4"/>
    <w:rsid w:val="002C739A"/>
    <w:rsid w:val="002C7D63"/>
    <w:rsid w:val="002F0739"/>
    <w:rsid w:val="00341024"/>
    <w:rsid w:val="00354D97"/>
    <w:rsid w:val="0036168D"/>
    <w:rsid w:val="003B0C64"/>
    <w:rsid w:val="003B2ACD"/>
    <w:rsid w:val="003D5313"/>
    <w:rsid w:val="003E2B27"/>
    <w:rsid w:val="003F6B16"/>
    <w:rsid w:val="004A54BC"/>
    <w:rsid w:val="004B2CC1"/>
    <w:rsid w:val="004E29E1"/>
    <w:rsid w:val="004F2E04"/>
    <w:rsid w:val="005115D0"/>
    <w:rsid w:val="00523EB2"/>
    <w:rsid w:val="0053319A"/>
    <w:rsid w:val="00550DDB"/>
    <w:rsid w:val="00555D68"/>
    <w:rsid w:val="00562A80"/>
    <w:rsid w:val="00590661"/>
    <w:rsid w:val="005C3669"/>
    <w:rsid w:val="00633323"/>
    <w:rsid w:val="00641FF3"/>
    <w:rsid w:val="00652CBA"/>
    <w:rsid w:val="00666C64"/>
    <w:rsid w:val="006E46D7"/>
    <w:rsid w:val="006E7900"/>
    <w:rsid w:val="00727AB9"/>
    <w:rsid w:val="007A1051"/>
    <w:rsid w:val="007C12BA"/>
    <w:rsid w:val="007F1C6C"/>
    <w:rsid w:val="00823FFA"/>
    <w:rsid w:val="008558FC"/>
    <w:rsid w:val="00860F72"/>
    <w:rsid w:val="008F3405"/>
    <w:rsid w:val="009025E4"/>
    <w:rsid w:val="00966F84"/>
    <w:rsid w:val="009E596C"/>
    <w:rsid w:val="009F30DC"/>
    <w:rsid w:val="00A3551E"/>
    <w:rsid w:val="00A61B79"/>
    <w:rsid w:val="00A772A5"/>
    <w:rsid w:val="00AA27BE"/>
    <w:rsid w:val="00AB339A"/>
    <w:rsid w:val="00AE0758"/>
    <w:rsid w:val="00B05585"/>
    <w:rsid w:val="00B27110"/>
    <w:rsid w:val="00B42E6B"/>
    <w:rsid w:val="00B75B87"/>
    <w:rsid w:val="00BC054D"/>
    <w:rsid w:val="00BC5D20"/>
    <w:rsid w:val="00BE4870"/>
    <w:rsid w:val="00BE4AE1"/>
    <w:rsid w:val="00BE6207"/>
    <w:rsid w:val="00C00123"/>
    <w:rsid w:val="00C20DFB"/>
    <w:rsid w:val="00C62C64"/>
    <w:rsid w:val="00C632F1"/>
    <w:rsid w:val="00CA6077"/>
    <w:rsid w:val="00D6760E"/>
    <w:rsid w:val="00D848FF"/>
    <w:rsid w:val="00D86A7D"/>
    <w:rsid w:val="00D921D2"/>
    <w:rsid w:val="00DD4C96"/>
    <w:rsid w:val="00DE3E7B"/>
    <w:rsid w:val="00E01EF9"/>
    <w:rsid w:val="00E43A52"/>
    <w:rsid w:val="00E52960"/>
    <w:rsid w:val="00E534F1"/>
    <w:rsid w:val="00EB1FCD"/>
    <w:rsid w:val="00EC7A2B"/>
    <w:rsid w:val="00F0041F"/>
    <w:rsid w:val="00F356D5"/>
    <w:rsid w:val="00F776E5"/>
    <w:rsid w:val="00F90ABA"/>
    <w:rsid w:val="00FD1FC1"/>
    <w:rsid w:val="00FD2F55"/>
    <w:rsid w:val="00FD54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511C3-79E2-42DB-AAE7-E7B1D2EC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6760E"/>
    <w:pPr>
      <w:spacing w:after="0" w:line="240" w:lineRule="auto"/>
    </w:pPr>
    <w:rPr>
      <w:rFonts w:ascii="Arial Unicode MS" w:eastAsia="Arial Unicode MS" w:hAnsi="Arial Unicode MS" w:cs="Arial Unicode MS"/>
      <w:color w:val="000000"/>
      <w:sz w:val="24"/>
      <w:szCs w:val="24"/>
      <w:lang w:eastAsia="el-GR"/>
    </w:rPr>
  </w:style>
  <w:style w:type="paragraph" w:styleId="1">
    <w:name w:val="heading 1"/>
    <w:basedOn w:val="a"/>
    <w:link w:val="1Char"/>
    <w:uiPriority w:val="9"/>
    <w:qFormat/>
    <w:rsid w:val="00D6760E"/>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Char"/>
    <w:uiPriority w:val="9"/>
    <w:unhideWhenUsed/>
    <w:qFormat/>
    <w:rsid w:val="00FD2F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FD2F5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760E"/>
    <w:rPr>
      <w:rFonts w:ascii="Times New Roman" w:eastAsia="Times New Roman" w:hAnsi="Times New Roman" w:cs="Times New Roman"/>
      <w:b/>
      <w:bCs/>
      <w:kern w:val="36"/>
      <w:sz w:val="48"/>
      <w:szCs w:val="48"/>
      <w:lang w:eastAsia="el-GR"/>
    </w:rPr>
  </w:style>
  <w:style w:type="character" w:styleId="-">
    <w:name w:val="Hyperlink"/>
    <w:basedOn w:val="a0"/>
    <w:uiPriority w:val="99"/>
    <w:rsid w:val="00D6760E"/>
    <w:rPr>
      <w:color w:val="0066CC"/>
      <w:u w:val="single"/>
    </w:rPr>
  </w:style>
  <w:style w:type="character" w:customStyle="1" w:styleId="20">
    <w:name w:val="Επικεφαλίδα #2_"/>
    <w:basedOn w:val="a0"/>
    <w:link w:val="21"/>
    <w:uiPriority w:val="99"/>
    <w:rsid w:val="00D6760E"/>
    <w:rPr>
      <w:rFonts w:ascii="Calibri" w:eastAsia="Calibri" w:hAnsi="Calibri" w:cs="Calibri"/>
      <w:sz w:val="23"/>
      <w:szCs w:val="23"/>
      <w:shd w:val="clear" w:color="auto" w:fill="FFFFFF"/>
    </w:rPr>
  </w:style>
  <w:style w:type="character" w:customStyle="1" w:styleId="a3">
    <w:name w:val="Σώμα κειμένου_"/>
    <w:basedOn w:val="a0"/>
    <w:link w:val="4"/>
    <w:rsid w:val="00D6760E"/>
    <w:rPr>
      <w:rFonts w:ascii="Calibri" w:eastAsia="Calibri" w:hAnsi="Calibri" w:cs="Calibri"/>
      <w:sz w:val="21"/>
      <w:szCs w:val="21"/>
      <w:shd w:val="clear" w:color="auto" w:fill="FFFFFF"/>
    </w:rPr>
  </w:style>
  <w:style w:type="character" w:customStyle="1" w:styleId="a4">
    <w:name w:val="Σώμα κειμένου + Έντονη γραφή"/>
    <w:basedOn w:val="a3"/>
    <w:rsid w:val="00D6760E"/>
    <w:rPr>
      <w:rFonts w:ascii="Calibri" w:eastAsia="Calibri" w:hAnsi="Calibri" w:cs="Calibri"/>
      <w:b/>
      <w:bCs/>
      <w:sz w:val="21"/>
      <w:szCs w:val="21"/>
      <w:shd w:val="clear" w:color="auto" w:fill="FFFFFF"/>
    </w:rPr>
  </w:style>
  <w:style w:type="character" w:customStyle="1" w:styleId="10">
    <w:name w:val="Σώμα κειμένου1"/>
    <w:basedOn w:val="a3"/>
    <w:rsid w:val="00D6760E"/>
    <w:rPr>
      <w:rFonts w:ascii="Calibri" w:eastAsia="Calibri" w:hAnsi="Calibri" w:cs="Calibri"/>
      <w:sz w:val="21"/>
      <w:szCs w:val="21"/>
      <w:shd w:val="clear" w:color="auto" w:fill="FFFFFF"/>
    </w:rPr>
  </w:style>
  <w:style w:type="character" w:customStyle="1" w:styleId="22">
    <w:name w:val="Σώμα κειμένου (2)_"/>
    <w:basedOn w:val="a0"/>
    <w:rsid w:val="00D6760E"/>
    <w:rPr>
      <w:rFonts w:ascii="Calibri" w:eastAsia="Calibri" w:hAnsi="Calibri" w:cs="Calibri"/>
      <w:b w:val="0"/>
      <w:bCs w:val="0"/>
      <w:i w:val="0"/>
      <w:iCs w:val="0"/>
      <w:smallCaps w:val="0"/>
      <w:strike w:val="0"/>
      <w:spacing w:val="0"/>
      <w:sz w:val="21"/>
      <w:szCs w:val="21"/>
    </w:rPr>
  </w:style>
  <w:style w:type="character" w:customStyle="1" w:styleId="23">
    <w:name w:val="Σώμα κειμένου (2)"/>
    <w:basedOn w:val="22"/>
    <w:rsid w:val="00D6760E"/>
    <w:rPr>
      <w:rFonts w:ascii="Calibri" w:eastAsia="Calibri" w:hAnsi="Calibri" w:cs="Calibri"/>
      <w:b w:val="0"/>
      <w:bCs w:val="0"/>
      <w:i w:val="0"/>
      <w:iCs w:val="0"/>
      <w:smallCaps w:val="0"/>
      <w:strike w:val="0"/>
      <w:spacing w:val="0"/>
      <w:sz w:val="21"/>
      <w:szCs w:val="21"/>
      <w:u w:val="single"/>
    </w:rPr>
  </w:style>
  <w:style w:type="character" w:customStyle="1" w:styleId="24">
    <w:name w:val="Σώμα κειμένου2"/>
    <w:basedOn w:val="a3"/>
    <w:rsid w:val="00D6760E"/>
    <w:rPr>
      <w:rFonts w:ascii="Calibri" w:eastAsia="Calibri" w:hAnsi="Calibri" w:cs="Calibri"/>
      <w:sz w:val="21"/>
      <w:szCs w:val="21"/>
      <w:u w:val="single"/>
      <w:shd w:val="clear" w:color="auto" w:fill="FFFFFF"/>
    </w:rPr>
  </w:style>
  <w:style w:type="character" w:customStyle="1" w:styleId="30">
    <w:name w:val="Σώμα κειμένου (3)_"/>
    <w:basedOn w:val="a0"/>
    <w:link w:val="31"/>
    <w:rsid w:val="00D6760E"/>
    <w:rPr>
      <w:rFonts w:ascii="Calibri" w:eastAsia="Calibri" w:hAnsi="Calibri" w:cs="Calibri"/>
      <w:sz w:val="15"/>
      <w:szCs w:val="15"/>
      <w:shd w:val="clear" w:color="auto" w:fill="FFFFFF"/>
    </w:rPr>
  </w:style>
  <w:style w:type="character" w:customStyle="1" w:styleId="40">
    <w:name w:val="Σώμα κειμένου (4)_"/>
    <w:basedOn w:val="a0"/>
    <w:link w:val="41"/>
    <w:rsid w:val="00D6760E"/>
    <w:rPr>
      <w:rFonts w:ascii="Calibri" w:eastAsia="Calibri" w:hAnsi="Calibri" w:cs="Calibri"/>
      <w:sz w:val="27"/>
      <w:szCs w:val="27"/>
      <w:shd w:val="clear" w:color="auto" w:fill="FFFFFF"/>
    </w:rPr>
  </w:style>
  <w:style w:type="character" w:customStyle="1" w:styleId="32">
    <w:name w:val="Επικεφαλίδα #3_"/>
    <w:basedOn w:val="a0"/>
    <w:link w:val="33"/>
    <w:rsid w:val="00D6760E"/>
    <w:rPr>
      <w:rFonts w:ascii="Calibri" w:eastAsia="Calibri" w:hAnsi="Calibri" w:cs="Calibri"/>
      <w:sz w:val="21"/>
      <w:szCs w:val="21"/>
      <w:shd w:val="clear" w:color="auto" w:fill="FFFFFF"/>
    </w:rPr>
  </w:style>
  <w:style w:type="character" w:customStyle="1" w:styleId="5">
    <w:name w:val="Σώμα κειμένου (5)_"/>
    <w:basedOn w:val="a0"/>
    <w:link w:val="50"/>
    <w:rsid w:val="00D6760E"/>
    <w:rPr>
      <w:rFonts w:ascii="Calibri" w:eastAsia="Calibri" w:hAnsi="Calibri" w:cs="Calibri"/>
      <w:sz w:val="21"/>
      <w:szCs w:val="21"/>
      <w:shd w:val="clear" w:color="auto" w:fill="FFFFFF"/>
    </w:rPr>
  </w:style>
  <w:style w:type="character" w:customStyle="1" w:styleId="6">
    <w:name w:val="Σώμα κειμένου (6)_"/>
    <w:basedOn w:val="a0"/>
    <w:link w:val="60"/>
    <w:rsid w:val="00D6760E"/>
    <w:rPr>
      <w:rFonts w:ascii="Times New Roman" w:eastAsia="Times New Roman" w:hAnsi="Times New Roman" w:cs="Times New Roman"/>
      <w:sz w:val="20"/>
      <w:szCs w:val="20"/>
      <w:shd w:val="clear" w:color="auto" w:fill="FFFFFF"/>
    </w:rPr>
  </w:style>
  <w:style w:type="character" w:customStyle="1" w:styleId="210">
    <w:name w:val="Σώμα κειμένου (2) + Διάστιχο 1 στ."/>
    <w:basedOn w:val="22"/>
    <w:rsid w:val="00D6760E"/>
    <w:rPr>
      <w:rFonts w:ascii="Calibri" w:eastAsia="Calibri" w:hAnsi="Calibri" w:cs="Calibri"/>
      <w:b w:val="0"/>
      <w:bCs w:val="0"/>
      <w:i w:val="0"/>
      <w:iCs w:val="0"/>
      <w:smallCaps w:val="0"/>
      <w:strike w:val="0"/>
      <w:spacing w:val="30"/>
      <w:sz w:val="21"/>
      <w:szCs w:val="21"/>
    </w:rPr>
  </w:style>
  <w:style w:type="character" w:customStyle="1" w:styleId="a5">
    <w:name w:val="Σώμα κειμένου + Έντονη γραφή;Πλάγια γραφή"/>
    <w:basedOn w:val="a3"/>
    <w:rsid w:val="00D6760E"/>
    <w:rPr>
      <w:rFonts w:ascii="Calibri" w:eastAsia="Calibri" w:hAnsi="Calibri" w:cs="Calibri"/>
      <w:b/>
      <w:bCs/>
      <w:i/>
      <w:iCs/>
      <w:sz w:val="21"/>
      <w:szCs w:val="21"/>
      <w:shd w:val="clear" w:color="auto" w:fill="FFFFFF"/>
    </w:rPr>
  </w:style>
  <w:style w:type="character" w:customStyle="1" w:styleId="11">
    <w:name w:val="Επικεφαλίδα #1_"/>
    <w:basedOn w:val="a0"/>
    <w:link w:val="12"/>
    <w:rsid w:val="00D6760E"/>
    <w:rPr>
      <w:rFonts w:ascii="Calibri" w:eastAsia="Calibri" w:hAnsi="Calibri" w:cs="Calibri"/>
      <w:sz w:val="27"/>
      <w:szCs w:val="27"/>
      <w:shd w:val="clear" w:color="auto" w:fill="FFFFFF"/>
    </w:rPr>
  </w:style>
  <w:style w:type="character" w:customStyle="1" w:styleId="34">
    <w:name w:val="Σώμα κειμένου3"/>
    <w:basedOn w:val="a3"/>
    <w:rsid w:val="00D6760E"/>
    <w:rPr>
      <w:rFonts w:ascii="Calibri" w:eastAsia="Calibri" w:hAnsi="Calibri" w:cs="Calibri"/>
      <w:sz w:val="21"/>
      <w:szCs w:val="21"/>
      <w:u w:val="single"/>
      <w:shd w:val="clear" w:color="auto" w:fill="FFFFFF"/>
      <w:lang w:val="en-US"/>
    </w:rPr>
  </w:style>
  <w:style w:type="paragraph" w:customStyle="1" w:styleId="21">
    <w:name w:val="Επικεφαλίδα #2"/>
    <w:basedOn w:val="a"/>
    <w:link w:val="20"/>
    <w:uiPriority w:val="99"/>
    <w:rsid w:val="00D6760E"/>
    <w:pPr>
      <w:shd w:val="clear" w:color="auto" w:fill="FFFFFF"/>
      <w:spacing w:after="360" w:line="0" w:lineRule="atLeast"/>
      <w:outlineLvl w:val="1"/>
    </w:pPr>
    <w:rPr>
      <w:rFonts w:ascii="Calibri" w:eastAsia="Calibri" w:hAnsi="Calibri" w:cs="Calibri"/>
      <w:color w:val="auto"/>
      <w:sz w:val="23"/>
      <w:szCs w:val="23"/>
      <w:lang w:eastAsia="en-US"/>
    </w:rPr>
  </w:style>
  <w:style w:type="paragraph" w:customStyle="1" w:styleId="4">
    <w:name w:val="Σώμα κειμένου4"/>
    <w:basedOn w:val="a"/>
    <w:link w:val="a3"/>
    <w:rsid w:val="00D6760E"/>
    <w:pPr>
      <w:shd w:val="clear" w:color="auto" w:fill="FFFFFF"/>
      <w:spacing w:before="360" w:after="180" w:line="274" w:lineRule="exact"/>
      <w:ind w:hanging="400"/>
      <w:jc w:val="both"/>
    </w:pPr>
    <w:rPr>
      <w:rFonts w:ascii="Calibri" w:eastAsia="Calibri" w:hAnsi="Calibri" w:cs="Calibri"/>
      <w:color w:val="auto"/>
      <w:sz w:val="21"/>
      <w:szCs w:val="21"/>
      <w:lang w:eastAsia="en-US"/>
    </w:rPr>
  </w:style>
  <w:style w:type="paragraph" w:customStyle="1" w:styleId="31">
    <w:name w:val="Σώμα κειμένου (3)"/>
    <w:basedOn w:val="a"/>
    <w:link w:val="30"/>
    <w:rsid w:val="00D6760E"/>
    <w:pPr>
      <w:shd w:val="clear" w:color="auto" w:fill="FFFFFF"/>
      <w:spacing w:line="0" w:lineRule="atLeast"/>
      <w:ind w:hanging="240"/>
    </w:pPr>
    <w:rPr>
      <w:rFonts w:ascii="Calibri" w:eastAsia="Calibri" w:hAnsi="Calibri" w:cs="Calibri"/>
      <w:color w:val="auto"/>
      <w:sz w:val="15"/>
      <w:szCs w:val="15"/>
      <w:lang w:eastAsia="en-US"/>
    </w:rPr>
  </w:style>
  <w:style w:type="paragraph" w:customStyle="1" w:styleId="41">
    <w:name w:val="Σώμα κειμένου (4)"/>
    <w:basedOn w:val="a"/>
    <w:link w:val="40"/>
    <w:rsid w:val="00D6760E"/>
    <w:pPr>
      <w:shd w:val="clear" w:color="auto" w:fill="FFFFFF"/>
      <w:spacing w:line="341" w:lineRule="exact"/>
      <w:jc w:val="center"/>
    </w:pPr>
    <w:rPr>
      <w:rFonts w:ascii="Calibri" w:eastAsia="Calibri" w:hAnsi="Calibri" w:cs="Calibri"/>
      <w:color w:val="auto"/>
      <w:sz w:val="27"/>
      <w:szCs w:val="27"/>
      <w:lang w:eastAsia="en-US"/>
    </w:rPr>
  </w:style>
  <w:style w:type="paragraph" w:customStyle="1" w:styleId="33">
    <w:name w:val="Επικεφαλίδα #3"/>
    <w:basedOn w:val="a"/>
    <w:link w:val="32"/>
    <w:rsid w:val="00D6760E"/>
    <w:pPr>
      <w:shd w:val="clear" w:color="auto" w:fill="FFFFFF"/>
      <w:spacing w:after="360" w:line="0" w:lineRule="atLeast"/>
      <w:outlineLvl w:val="2"/>
    </w:pPr>
    <w:rPr>
      <w:rFonts w:ascii="Calibri" w:eastAsia="Calibri" w:hAnsi="Calibri" w:cs="Calibri"/>
      <w:color w:val="auto"/>
      <w:sz w:val="21"/>
      <w:szCs w:val="21"/>
      <w:lang w:eastAsia="en-US"/>
    </w:rPr>
  </w:style>
  <w:style w:type="paragraph" w:customStyle="1" w:styleId="50">
    <w:name w:val="Σώμα κειμένου (5)"/>
    <w:basedOn w:val="a"/>
    <w:link w:val="5"/>
    <w:rsid w:val="00D6760E"/>
    <w:pPr>
      <w:shd w:val="clear" w:color="auto" w:fill="FFFFFF"/>
      <w:spacing w:line="0" w:lineRule="atLeast"/>
      <w:jc w:val="both"/>
    </w:pPr>
    <w:rPr>
      <w:rFonts w:ascii="Calibri" w:eastAsia="Calibri" w:hAnsi="Calibri" w:cs="Calibri"/>
      <w:color w:val="auto"/>
      <w:sz w:val="21"/>
      <w:szCs w:val="21"/>
      <w:lang w:eastAsia="en-US"/>
    </w:rPr>
  </w:style>
  <w:style w:type="paragraph" w:customStyle="1" w:styleId="60">
    <w:name w:val="Σώμα κειμένου (6)"/>
    <w:basedOn w:val="a"/>
    <w:link w:val="6"/>
    <w:rsid w:val="00D6760E"/>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2">
    <w:name w:val="Επικεφαλίδα #1"/>
    <w:basedOn w:val="a"/>
    <w:link w:val="11"/>
    <w:rsid w:val="00D6760E"/>
    <w:pPr>
      <w:shd w:val="clear" w:color="auto" w:fill="FFFFFF"/>
      <w:spacing w:before="540" w:after="120" w:line="0" w:lineRule="atLeast"/>
      <w:jc w:val="both"/>
      <w:outlineLvl w:val="0"/>
    </w:pPr>
    <w:rPr>
      <w:rFonts w:ascii="Calibri" w:eastAsia="Calibri" w:hAnsi="Calibri" w:cs="Calibri"/>
      <w:color w:val="auto"/>
      <w:sz w:val="27"/>
      <w:szCs w:val="27"/>
      <w:lang w:eastAsia="en-US"/>
    </w:rPr>
  </w:style>
  <w:style w:type="paragraph" w:styleId="a6">
    <w:name w:val="header"/>
    <w:basedOn w:val="a"/>
    <w:link w:val="Char"/>
    <w:uiPriority w:val="99"/>
    <w:semiHidden/>
    <w:unhideWhenUsed/>
    <w:rsid w:val="00D6760E"/>
    <w:pPr>
      <w:tabs>
        <w:tab w:val="center" w:pos="4153"/>
        <w:tab w:val="right" w:pos="8306"/>
      </w:tabs>
    </w:pPr>
  </w:style>
  <w:style w:type="character" w:customStyle="1" w:styleId="Char">
    <w:name w:val="Κεφαλίδα Char"/>
    <w:basedOn w:val="a0"/>
    <w:link w:val="a6"/>
    <w:uiPriority w:val="99"/>
    <w:semiHidden/>
    <w:rsid w:val="00D6760E"/>
    <w:rPr>
      <w:rFonts w:ascii="Arial Unicode MS" w:eastAsia="Arial Unicode MS" w:hAnsi="Arial Unicode MS" w:cs="Arial Unicode MS"/>
      <w:color w:val="000000"/>
      <w:sz w:val="24"/>
      <w:szCs w:val="24"/>
      <w:lang w:eastAsia="el-GR"/>
    </w:rPr>
  </w:style>
  <w:style w:type="paragraph" w:styleId="a7">
    <w:name w:val="footer"/>
    <w:basedOn w:val="a"/>
    <w:link w:val="Char0"/>
    <w:uiPriority w:val="99"/>
    <w:semiHidden/>
    <w:unhideWhenUsed/>
    <w:rsid w:val="00D6760E"/>
    <w:pPr>
      <w:tabs>
        <w:tab w:val="center" w:pos="4153"/>
        <w:tab w:val="right" w:pos="8306"/>
      </w:tabs>
    </w:pPr>
  </w:style>
  <w:style w:type="character" w:customStyle="1" w:styleId="Char0">
    <w:name w:val="Υποσέλιδο Char"/>
    <w:basedOn w:val="a0"/>
    <w:link w:val="a7"/>
    <w:uiPriority w:val="99"/>
    <w:semiHidden/>
    <w:rsid w:val="00D6760E"/>
    <w:rPr>
      <w:rFonts w:ascii="Arial Unicode MS" w:eastAsia="Arial Unicode MS" w:hAnsi="Arial Unicode MS" w:cs="Arial Unicode MS"/>
      <w:color w:val="000000"/>
      <w:sz w:val="24"/>
      <w:szCs w:val="24"/>
      <w:lang w:eastAsia="el-GR"/>
    </w:rPr>
  </w:style>
  <w:style w:type="character" w:customStyle="1" w:styleId="a8">
    <w:name w:val="Λεζάντα εικόνας_"/>
    <w:basedOn w:val="a0"/>
    <w:link w:val="a9"/>
    <w:rsid w:val="00D6760E"/>
    <w:rPr>
      <w:rFonts w:ascii="Candara" w:eastAsia="Candara" w:hAnsi="Candara" w:cs="Candara"/>
      <w:sz w:val="20"/>
      <w:szCs w:val="20"/>
      <w:shd w:val="clear" w:color="auto" w:fill="FFFFFF"/>
    </w:rPr>
  </w:style>
  <w:style w:type="paragraph" w:customStyle="1" w:styleId="a9">
    <w:name w:val="Λεζάντα εικόνας"/>
    <w:basedOn w:val="a"/>
    <w:link w:val="a8"/>
    <w:rsid w:val="00D6760E"/>
    <w:pPr>
      <w:shd w:val="clear" w:color="auto" w:fill="FFFFFF"/>
      <w:spacing w:line="523" w:lineRule="exact"/>
    </w:pPr>
    <w:rPr>
      <w:rFonts w:ascii="Candara" w:eastAsia="Candara" w:hAnsi="Candara" w:cs="Candara"/>
      <w:color w:val="auto"/>
      <w:sz w:val="20"/>
      <w:szCs w:val="20"/>
      <w:lang w:eastAsia="en-US"/>
    </w:rPr>
  </w:style>
  <w:style w:type="table" w:styleId="aa">
    <w:name w:val="Table Grid"/>
    <w:basedOn w:val="a1"/>
    <w:uiPriority w:val="59"/>
    <w:rsid w:val="00D6760E"/>
    <w:pPr>
      <w:spacing w:after="0" w:line="240" w:lineRule="auto"/>
    </w:pPr>
    <w:rPr>
      <w:rFonts w:ascii="Arial Unicode MS" w:eastAsia="Arial Unicode MS" w:hAnsi="Arial Unicode MS" w:cs="Arial Unicode MS"/>
      <w:sz w:val="24"/>
      <w:szCs w:val="24"/>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Body Text 2"/>
    <w:basedOn w:val="a"/>
    <w:link w:val="2Char0"/>
    <w:semiHidden/>
    <w:rsid w:val="00D6760E"/>
    <w:rPr>
      <w:rFonts w:ascii="Times New Roman" w:eastAsia="Times New Roman" w:hAnsi="Times New Roman" w:cs="Times New Roman"/>
      <w:color w:val="auto"/>
      <w:sz w:val="28"/>
      <w:szCs w:val="20"/>
    </w:rPr>
  </w:style>
  <w:style w:type="character" w:customStyle="1" w:styleId="2Char0">
    <w:name w:val="Σώμα κείμενου 2 Char"/>
    <w:basedOn w:val="a0"/>
    <w:link w:val="25"/>
    <w:semiHidden/>
    <w:rsid w:val="00D6760E"/>
    <w:rPr>
      <w:rFonts w:ascii="Times New Roman" w:eastAsia="Times New Roman" w:hAnsi="Times New Roman" w:cs="Times New Roman"/>
      <w:sz w:val="28"/>
      <w:szCs w:val="20"/>
      <w:lang w:eastAsia="el-GR"/>
    </w:rPr>
  </w:style>
  <w:style w:type="paragraph" w:styleId="ab">
    <w:name w:val="Body Text"/>
    <w:basedOn w:val="a"/>
    <w:link w:val="Char1"/>
    <w:uiPriority w:val="99"/>
    <w:unhideWhenUsed/>
    <w:rsid w:val="00D6760E"/>
    <w:pPr>
      <w:spacing w:after="120"/>
    </w:pPr>
  </w:style>
  <w:style w:type="character" w:customStyle="1" w:styleId="Char1">
    <w:name w:val="Σώμα κειμένου Char"/>
    <w:basedOn w:val="a0"/>
    <w:link w:val="ab"/>
    <w:uiPriority w:val="99"/>
    <w:rsid w:val="00D6760E"/>
    <w:rPr>
      <w:rFonts w:ascii="Arial Unicode MS" w:eastAsia="Arial Unicode MS" w:hAnsi="Arial Unicode MS" w:cs="Arial Unicode MS"/>
      <w:color w:val="000000"/>
      <w:sz w:val="24"/>
      <w:szCs w:val="24"/>
      <w:lang w:eastAsia="el-GR"/>
    </w:rPr>
  </w:style>
  <w:style w:type="character" w:styleId="-0">
    <w:name w:val="FollowedHyperlink"/>
    <w:basedOn w:val="a0"/>
    <w:uiPriority w:val="99"/>
    <w:semiHidden/>
    <w:unhideWhenUsed/>
    <w:rsid w:val="00D6760E"/>
    <w:rPr>
      <w:color w:val="800080"/>
      <w:u w:val="single"/>
    </w:rPr>
  </w:style>
  <w:style w:type="paragraph" w:customStyle="1" w:styleId="xl63">
    <w:name w:val="xl63"/>
    <w:basedOn w:val="a"/>
    <w:rsid w:val="00D676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64">
    <w:name w:val="xl64"/>
    <w:basedOn w:val="a"/>
    <w:rsid w:val="00D676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5">
    <w:name w:val="xl65"/>
    <w:basedOn w:val="a"/>
    <w:rsid w:val="00D6760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6">
    <w:name w:val="xl66"/>
    <w:basedOn w:val="a"/>
    <w:rsid w:val="00D6760E"/>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7">
    <w:name w:val="xl67"/>
    <w:basedOn w:val="a"/>
    <w:rsid w:val="00D6760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8">
    <w:name w:val="xl68"/>
    <w:basedOn w:val="a"/>
    <w:rsid w:val="00D676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auto"/>
    </w:rPr>
  </w:style>
  <w:style w:type="numbering" w:customStyle="1" w:styleId="13">
    <w:name w:val="Χωρίς λίστα1"/>
    <w:next w:val="a2"/>
    <w:uiPriority w:val="99"/>
    <w:semiHidden/>
    <w:unhideWhenUsed/>
    <w:rsid w:val="00666C64"/>
  </w:style>
  <w:style w:type="character" w:styleId="ac">
    <w:name w:val="Intense Reference"/>
    <w:basedOn w:val="a0"/>
    <w:uiPriority w:val="32"/>
    <w:qFormat/>
    <w:rsid w:val="00666C64"/>
    <w:rPr>
      <w:b/>
      <w:bCs/>
      <w:smallCaps/>
      <w:color w:val="4F81BD" w:themeColor="accent1"/>
      <w:spacing w:val="5"/>
    </w:rPr>
  </w:style>
  <w:style w:type="paragraph" w:styleId="ad">
    <w:name w:val="List Paragraph"/>
    <w:basedOn w:val="a"/>
    <w:uiPriority w:val="34"/>
    <w:qFormat/>
    <w:rsid w:val="00666C64"/>
    <w:pPr>
      <w:ind w:left="720"/>
      <w:contextualSpacing/>
    </w:pPr>
  </w:style>
  <w:style w:type="character" w:customStyle="1" w:styleId="2Char">
    <w:name w:val="Επικεφαλίδα 2 Char"/>
    <w:basedOn w:val="a0"/>
    <w:link w:val="2"/>
    <w:uiPriority w:val="9"/>
    <w:rsid w:val="00FD2F55"/>
    <w:rPr>
      <w:rFonts w:asciiTheme="majorHAnsi" w:eastAsiaTheme="majorEastAsia" w:hAnsiTheme="majorHAnsi" w:cstheme="majorBidi"/>
      <w:color w:val="365F91" w:themeColor="accent1" w:themeShade="BF"/>
      <w:sz w:val="26"/>
      <w:szCs w:val="26"/>
      <w:lang w:eastAsia="el-GR"/>
    </w:rPr>
  </w:style>
  <w:style w:type="character" w:customStyle="1" w:styleId="3Char">
    <w:name w:val="Επικεφαλίδα 3 Char"/>
    <w:basedOn w:val="a0"/>
    <w:link w:val="3"/>
    <w:uiPriority w:val="9"/>
    <w:rsid w:val="00FD2F55"/>
    <w:rPr>
      <w:rFonts w:asciiTheme="majorHAnsi" w:eastAsiaTheme="majorEastAsia" w:hAnsiTheme="majorHAnsi" w:cstheme="majorBidi"/>
      <w:color w:val="243F60" w:themeColor="accent1" w:themeShade="7F"/>
      <w:sz w:val="24"/>
      <w:szCs w:val="24"/>
      <w:lang w:eastAsia="el-GR"/>
    </w:rPr>
  </w:style>
  <w:style w:type="paragraph" w:customStyle="1" w:styleId="msonormal0">
    <w:name w:val="msonormal"/>
    <w:basedOn w:val="a"/>
    <w:rsid w:val="00823FFA"/>
    <w:pP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a"/>
    <w:rsid w:val="00823FFA"/>
    <w:pPr>
      <w:spacing w:before="100" w:beforeAutospacing="1" w:after="100" w:afterAutospacing="1"/>
      <w:textAlignment w:val="center"/>
    </w:pPr>
    <w:rPr>
      <w:rFonts w:ascii="Times New Roman" w:eastAsia="Times New Roman" w:hAnsi="Times New Roman" w:cs="Times New Roman"/>
      <w:color w:val="FF0000"/>
      <w:sz w:val="20"/>
      <w:szCs w:val="20"/>
    </w:rPr>
  </w:style>
  <w:style w:type="paragraph" w:customStyle="1" w:styleId="xl70">
    <w:name w:val="xl70"/>
    <w:basedOn w:val="a"/>
    <w:rsid w:val="00823FFA"/>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71">
    <w:name w:val="xl71"/>
    <w:basedOn w:val="a"/>
    <w:rsid w:val="00823FF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styleId="ae">
    <w:name w:val="Balloon Text"/>
    <w:basedOn w:val="a"/>
    <w:link w:val="Char2"/>
    <w:uiPriority w:val="99"/>
    <w:semiHidden/>
    <w:unhideWhenUsed/>
    <w:rsid w:val="00590661"/>
    <w:rPr>
      <w:rFonts w:ascii="Segoe UI" w:hAnsi="Segoe UI" w:cs="Segoe UI"/>
      <w:sz w:val="18"/>
      <w:szCs w:val="18"/>
    </w:rPr>
  </w:style>
  <w:style w:type="character" w:customStyle="1" w:styleId="Char2">
    <w:name w:val="Κείμενο πλαισίου Char"/>
    <w:basedOn w:val="a0"/>
    <w:link w:val="ae"/>
    <w:uiPriority w:val="99"/>
    <w:semiHidden/>
    <w:rsid w:val="00590661"/>
    <w:rPr>
      <w:rFonts w:ascii="Segoe UI" w:eastAsia="Arial Unicode MS" w:hAnsi="Segoe UI" w:cs="Segoe UI"/>
      <w:color w:val="000000"/>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535">
      <w:bodyDiv w:val="1"/>
      <w:marLeft w:val="0"/>
      <w:marRight w:val="0"/>
      <w:marTop w:val="0"/>
      <w:marBottom w:val="0"/>
      <w:divBdr>
        <w:top w:val="none" w:sz="0" w:space="0" w:color="auto"/>
        <w:left w:val="none" w:sz="0" w:space="0" w:color="auto"/>
        <w:bottom w:val="none" w:sz="0" w:space="0" w:color="auto"/>
        <w:right w:val="none" w:sz="0" w:space="0" w:color="auto"/>
      </w:divBdr>
    </w:div>
    <w:div w:id="742067567">
      <w:bodyDiv w:val="1"/>
      <w:marLeft w:val="0"/>
      <w:marRight w:val="0"/>
      <w:marTop w:val="0"/>
      <w:marBottom w:val="0"/>
      <w:divBdr>
        <w:top w:val="none" w:sz="0" w:space="0" w:color="auto"/>
        <w:left w:val="none" w:sz="0" w:space="0" w:color="auto"/>
        <w:bottom w:val="none" w:sz="0" w:space="0" w:color="auto"/>
        <w:right w:val="none" w:sz="0" w:space="0" w:color="auto"/>
      </w:divBdr>
    </w:div>
    <w:div w:id="776869141">
      <w:bodyDiv w:val="1"/>
      <w:marLeft w:val="0"/>
      <w:marRight w:val="0"/>
      <w:marTop w:val="0"/>
      <w:marBottom w:val="0"/>
      <w:divBdr>
        <w:top w:val="none" w:sz="0" w:space="0" w:color="auto"/>
        <w:left w:val="none" w:sz="0" w:space="0" w:color="auto"/>
        <w:bottom w:val="none" w:sz="0" w:space="0" w:color="auto"/>
        <w:right w:val="none" w:sz="0" w:space="0" w:color="auto"/>
      </w:divBdr>
    </w:div>
    <w:div w:id="19623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9E52-495B-42B9-A2A4-CD57BF85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2038</Words>
  <Characters>11006</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apantel</dc:creator>
  <cp:lastModifiedBy>Pantelakis Antonis</cp:lastModifiedBy>
  <cp:revision>18</cp:revision>
  <cp:lastPrinted>2018-07-12T11:27:00Z</cp:lastPrinted>
  <dcterms:created xsi:type="dcterms:W3CDTF">2018-07-11T08:32:00Z</dcterms:created>
  <dcterms:modified xsi:type="dcterms:W3CDTF">2018-07-12T12:04:00Z</dcterms:modified>
</cp:coreProperties>
</file>