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28479" w14:textId="77777777" w:rsidR="00911EE1" w:rsidRDefault="00911EE1" w:rsidP="0012370E">
      <w:pPr>
        <w:shd w:val="clear" w:color="auto" w:fill="FEFEFE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bdr w:val="none" w:sz="0" w:space="0" w:color="auto" w:frame="1"/>
          <w:lang w:eastAsia="el-GR"/>
        </w:rPr>
      </w:pPr>
    </w:p>
    <w:tbl>
      <w:tblPr>
        <w:tblStyle w:val="a4"/>
        <w:tblW w:w="0" w:type="auto"/>
        <w:jc w:val="center"/>
        <w:shd w:val="clear" w:color="auto" w:fill="FFC000"/>
        <w:tblLook w:val="04A0" w:firstRow="1" w:lastRow="0" w:firstColumn="1" w:lastColumn="0" w:noHBand="0" w:noVBand="1"/>
      </w:tblPr>
      <w:tblGrid>
        <w:gridCol w:w="9493"/>
      </w:tblGrid>
      <w:tr w:rsidR="00DD2FCC" w14:paraId="70F6F586" w14:textId="77777777" w:rsidTr="00D456E7">
        <w:trPr>
          <w:trHeight w:val="575"/>
          <w:jc w:val="center"/>
        </w:trPr>
        <w:tc>
          <w:tcPr>
            <w:tcW w:w="9493" w:type="dxa"/>
            <w:shd w:val="clear" w:color="auto" w:fill="FFC000"/>
            <w:vAlign w:val="center"/>
          </w:tcPr>
          <w:p w14:paraId="46EC43EF" w14:textId="7CD98703" w:rsidR="00DD2FCC" w:rsidRPr="00F624AF" w:rsidRDefault="00F624AF" w:rsidP="00DD2FCC">
            <w:pPr>
              <w:jc w:val="center"/>
              <w:textAlignment w:val="baseline"/>
              <w:outlineLvl w:val="2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bdr w:val="none" w:sz="0" w:space="0" w:color="auto" w:frame="1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bdr w:val="none" w:sz="0" w:space="0" w:color="auto" w:frame="1"/>
                <w:lang w:eastAsia="el-GR"/>
              </w:rPr>
              <w:t>ΠΑΡΑΔΩΣΗ ΔΩΜΑΤΙΩΝ ΦΟΙΤΗΤΙΚΗΣ ΕΣΤΙΑΣ</w:t>
            </w:r>
          </w:p>
        </w:tc>
      </w:tr>
    </w:tbl>
    <w:p w14:paraId="4D35FD61" w14:textId="77777777" w:rsidR="00DD2FCC" w:rsidRDefault="00DD2FCC" w:rsidP="00DD2FCC">
      <w:pPr>
        <w:shd w:val="clear" w:color="auto" w:fill="FEFEFE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bdr w:val="none" w:sz="0" w:space="0" w:color="auto" w:frame="1"/>
          <w:lang w:eastAsia="el-GR"/>
        </w:rPr>
      </w:pPr>
    </w:p>
    <w:p w14:paraId="2B465B11" w14:textId="356CC40E" w:rsidR="00DD2FCC" w:rsidRDefault="00DD2FCC" w:rsidP="00D456E7">
      <w:pPr>
        <w:shd w:val="clear" w:color="auto" w:fill="FEFEFE"/>
        <w:spacing w:after="0" w:line="340" w:lineRule="exact"/>
        <w:jc w:val="center"/>
        <w:textAlignment w:val="baseline"/>
        <w:outlineLvl w:val="2"/>
        <w:rPr>
          <w:rFonts w:eastAsia="Times New Roman" w:cstheme="minorHAnsi"/>
          <w:b/>
          <w:bCs/>
          <w:color w:val="000000"/>
          <w:sz w:val="32"/>
          <w:szCs w:val="32"/>
          <w:bdr w:val="none" w:sz="0" w:space="0" w:color="auto" w:frame="1"/>
          <w:lang w:eastAsia="el-GR"/>
        </w:rPr>
      </w:pPr>
      <w:r w:rsidRPr="00DD2FCC">
        <w:rPr>
          <w:rFonts w:eastAsia="Times New Roman" w:cstheme="minorHAnsi"/>
          <w:b/>
          <w:bCs/>
          <w:color w:val="000000"/>
          <w:sz w:val="32"/>
          <w:szCs w:val="32"/>
          <w:bdr w:val="none" w:sz="0" w:space="0" w:color="auto" w:frame="1"/>
          <w:lang w:eastAsia="el-GR"/>
        </w:rPr>
        <w:t xml:space="preserve">Ανακοίνωση προς φοιτητές διαμένοντες στην Εστία </w:t>
      </w:r>
      <w:r w:rsidR="00F624AF">
        <w:rPr>
          <w:rFonts w:eastAsia="Times New Roman" w:cstheme="minorHAnsi"/>
          <w:b/>
          <w:bCs/>
          <w:color w:val="000000"/>
          <w:sz w:val="32"/>
          <w:szCs w:val="32"/>
          <w:bdr w:val="none" w:sz="0" w:space="0" w:color="auto" w:frame="1"/>
          <w:lang w:eastAsia="el-GR"/>
        </w:rPr>
        <w:t>για την εκκένωση και παράδοση του δωματίου τους</w:t>
      </w:r>
      <w:r w:rsidR="003C2DD2">
        <w:rPr>
          <w:rFonts w:eastAsia="Times New Roman" w:cstheme="minorHAnsi"/>
          <w:b/>
          <w:bCs/>
          <w:color w:val="000000"/>
          <w:sz w:val="32"/>
          <w:szCs w:val="32"/>
          <w:bdr w:val="none" w:sz="0" w:space="0" w:color="auto" w:frame="1"/>
          <w:lang w:eastAsia="el-GR"/>
        </w:rPr>
        <w:t xml:space="preserve"> λόγω λήξης του ακαδημαϊκού έτους.</w:t>
      </w:r>
    </w:p>
    <w:p w14:paraId="28AA1AF0" w14:textId="20D83877" w:rsidR="003C2DD2" w:rsidRDefault="003C2DD2" w:rsidP="00D456E7">
      <w:pPr>
        <w:shd w:val="clear" w:color="auto" w:fill="FEFEFE"/>
        <w:spacing w:after="0" w:line="340" w:lineRule="exact"/>
        <w:jc w:val="center"/>
        <w:textAlignment w:val="baseline"/>
        <w:outlineLvl w:val="2"/>
        <w:rPr>
          <w:rFonts w:eastAsia="Times New Roman" w:cstheme="minorHAnsi"/>
          <w:b/>
          <w:bCs/>
          <w:color w:val="000000"/>
          <w:sz w:val="32"/>
          <w:szCs w:val="32"/>
          <w:bdr w:val="none" w:sz="0" w:space="0" w:color="auto" w:frame="1"/>
          <w:lang w:eastAsia="el-GR"/>
        </w:rPr>
      </w:pPr>
    </w:p>
    <w:p w14:paraId="21FAE774" w14:textId="37655922" w:rsidR="003C2DD2" w:rsidRPr="00D456E7" w:rsidRDefault="003C2DD2" w:rsidP="00D456E7">
      <w:pPr>
        <w:shd w:val="clear" w:color="auto" w:fill="FEFEFE"/>
        <w:spacing w:after="0" w:line="340" w:lineRule="exact"/>
        <w:jc w:val="center"/>
        <w:textAlignment w:val="baseline"/>
        <w:outlineLvl w:val="2"/>
        <w:rPr>
          <w:rFonts w:eastAsia="Times New Roman" w:cstheme="minorHAnsi"/>
          <w:b/>
          <w:bCs/>
          <w:color w:val="000000"/>
          <w:sz w:val="32"/>
          <w:szCs w:val="32"/>
          <w:bdr w:val="none" w:sz="0" w:space="0" w:color="auto" w:frame="1"/>
          <w:lang w:eastAsia="el-GR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bdr w:val="none" w:sz="0" w:space="0" w:color="auto" w:frame="1"/>
          <w:lang w:eastAsia="el-GR"/>
        </w:rPr>
        <w:t>(εξαιρούνται οι φοιτητές που θα παραμείνουν λόγω ακαδημαϊκών υποχρεώσεων)</w:t>
      </w:r>
    </w:p>
    <w:p w14:paraId="45205313" w14:textId="77777777" w:rsidR="00DD2FCC" w:rsidRPr="00DD2FCC" w:rsidRDefault="00DD2FCC" w:rsidP="00DD2FCC">
      <w:pPr>
        <w:shd w:val="clear" w:color="auto" w:fill="FEFEFE"/>
        <w:spacing w:after="0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color w:val="000000"/>
          <w:lang w:eastAsia="el-GR"/>
        </w:rPr>
      </w:pPr>
    </w:p>
    <w:p w14:paraId="1F8B7398" w14:textId="2538ABC7" w:rsidR="00F624AF" w:rsidRDefault="00F624AF" w:rsidP="00F624AF">
      <w:pPr>
        <w:shd w:val="clear" w:color="auto" w:fill="FEFEFE"/>
        <w:spacing w:before="60" w:after="6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   </w:t>
      </w:r>
      <w:r w:rsidRPr="00F624AF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Λόγω λήξης του ακαδημαϊκού έτους οι </w:t>
      </w:r>
      <w:r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διαμένοντες </w:t>
      </w:r>
      <w:r w:rsidRPr="00F624AF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φοιτητές </w:t>
      </w:r>
      <w:r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στη Φοιτητική Εστία </w:t>
      </w:r>
      <w:r w:rsidRPr="00F624AF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θα πρέπει να παραδώσουν τα δωμάτια τους </w:t>
      </w:r>
      <w:r w:rsidR="003C2DD2" w:rsidRPr="003C2DD2">
        <w:rPr>
          <w:rFonts w:eastAsia="Times New Roman" w:cstheme="minorHAnsi"/>
          <w:b/>
          <w:color w:val="000000"/>
          <w:sz w:val="24"/>
          <w:szCs w:val="24"/>
          <w:lang w:eastAsia="el-GR"/>
        </w:rPr>
        <w:t>το αργότερο έως τις 6/7/2021</w:t>
      </w:r>
      <w:r w:rsidR="003C2DD2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</w:t>
      </w:r>
      <w:r w:rsidRPr="00F624AF">
        <w:rPr>
          <w:rFonts w:eastAsia="Times New Roman" w:cstheme="minorHAnsi"/>
          <w:bCs/>
          <w:color w:val="000000"/>
          <w:sz w:val="24"/>
          <w:szCs w:val="24"/>
          <w:lang w:eastAsia="el-GR"/>
        </w:rPr>
        <w:t>προκειμένου να αρχίσουν οι εργασίες καθαρισμού και συντήρησ</w:t>
      </w:r>
      <w:r w:rsidR="003317CD">
        <w:rPr>
          <w:rFonts w:eastAsia="Times New Roman" w:cstheme="minorHAnsi"/>
          <w:bCs/>
          <w:color w:val="000000"/>
          <w:sz w:val="24"/>
          <w:szCs w:val="24"/>
          <w:lang w:eastAsia="el-GR"/>
        </w:rPr>
        <w:t>ή</w:t>
      </w:r>
      <w:r w:rsidRPr="00F624AF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ς τους. </w:t>
      </w:r>
      <w:r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Για την παράδοση του δωματίου, οι φοιτητές θα πρέπει να προσέρχονται στο </w:t>
      </w:r>
      <w:r w:rsidR="0012370E">
        <w:rPr>
          <w:rFonts w:eastAsia="Times New Roman" w:cstheme="minorHAnsi"/>
          <w:bCs/>
          <w:color w:val="000000"/>
          <w:sz w:val="24"/>
          <w:szCs w:val="24"/>
          <w:lang w:eastAsia="el-GR"/>
        </w:rPr>
        <w:t>Γ</w:t>
      </w:r>
      <w:r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ραφείο Οικονομικής Διαχείρισης της Εστίας (Κτίριο Β’) για την </w:t>
      </w:r>
      <w:r w:rsidRPr="00F624AF">
        <w:rPr>
          <w:rFonts w:eastAsia="Times New Roman" w:cstheme="minorHAnsi"/>
          <w:b/>
          <w:color w:val="000000"/>
          <w:sz w:val="24"/>
          <w:szCs w:val="24"/>
          <w:lang w:eastAsia="el-GR"/>
        </w:rPr>
        <w:t>ταμειακή τακτοποίησή τους</w:t>
      </w:r>
      <w:r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. </w:t>
      </w:r>
      <w:r w:rsidRPr="00F624AF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Οι φοιτητές που έχουν μεταβεί στον τόπο μόνιμης κατοικίας τους και </w:t>
      </w:r>
      <w:r w:rsidR="003317CD">
        <w:rPr>
          <w:rFonts w:eastAsia="Times New Roman" w:cstheme="minorHAnsi"/>
          <w:bCs/>
          <w:color w:val="000000"/>
          <w:sz w:val="24"/>
          <w:szCs w:val="24"/>
          <w:lang w:eastAsia="el-GR"/>
        </w:rPr>
        <w:t>αδυνατούν</w:t>
      </w:r>
      <w:r w:rsidRPr="00F624AF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να μεταβούν αυτοπροσώπως για τη διαδικασία παράδοσης παρακαλούνται να συμπληρώνουν σχετική εξουσιοδότηση σε οικείο τους πρόσωπο </w:t>
      </w:r>
      <w:r w:rsidR="0059487B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που βρίσκεται στην πόλη του Ηρακλείου </w:t>
      </w:r>
      <w:r w:rsidRPr="00F624AF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προκειμένου </w:t>
      </w:r>
      <w:r>
        <w:rPr>
          <w:rFonts w:eastAsia="Times New Roman" w:cstheme="minorHAnsi"/>
          <w:bCs/>
          <w:color w:val="000000"/>
          <w:sz w:val="24"/>
          <w:szCs w:val="24"/>
          <w:lang w:eastAsia="el-GR"/>
        </w:rPr>
        <w:t>ν</w:t>
      </w:r>
      <w:r w:rsidRPr="00F624AF">
        <w:rPr>
          <w:rFonts w:eastAsia="Times New Roman" w:cstheme="minorHAnsi"/>
          <w:bCs/>
          <w:color w:val="000000"/>
          <w:sz w:val="24"/>
          <w:szCs w:val="24"/>
          <w:lang w:eastAsia="el-GR"/>
        </w:rPr>
        <w:t>α προχωρήσει</w:t>
      </w:r>
      <w:r>
        <w:rPr>
          <w:rFonts w:eastAsia="Times New Roman" w:cstheme="minorHAnsi"/>
          <w:bCs/>
          <w:color w:val="000000"/>
          <w:sz w:val="24"/>
          <w:szCs w:val="24"/>
          <w:lang w:eastAsia="el-GR"/>
        </w:rPr>
        <w:t>,</w:t>
      </w:r>
      <w:r w:rsidRPr="00F624AF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αντί αυτών</w:t>
      </w:r>
      <w:r>
        <w:rPr>
          <w:rFonts w:eastAsia="Times New Roman" w:cstheme="minorHAnsi"/>
          <w:bCs/>
          <w:color w:val="000000"/>
          <w:sz w:val="24"/>
          <w:szCs w:val="24"/>
          <w:lang w:eastAsia="el-GR"/>
        </w:rPr>
        <w:t>,</w:t>
      </w:r>
      <w:r w:rsidRPr="00F624AF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την παραπάνω διαδικασία. </w:t>
      </w:r>
      <w:r>
        <w:rPr>
          <w:rFonts w:eastAsia="Times New Roman" w:cstheme="minorHAnsi"/>
          <w:bCs/>
          <w:color w:val="000000"/>
          <w:sz w:val="24"/>
          <w:szCs w:val="24"/>
          <w:lang w:eastAsia="el-GR"/>
        </w:rPr>
        <w:t>Η</w:t>
      </w:r>
      <w:r w:rsidRPr="00F624AF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εξουσιοδότηση πρέπει να είναι μέσω της </w:t>
      </w:r>
      <w:r>
        <w:rPr>
          <w:rFonts w:eastAsia="Times New Roman" w:cstheme="minorHAnsi"/>
          <w:bCs/>
          <w:color w:val="000000"/>
          <w:sz w:val="24"/>
          <w:szCs w:val="24"/>
          <w:lang w:eastAsia="el-GR"/>
        </w:rPr>
        <w:t>Κ</w:t>
      </w:r>
      <w:r w:rsidRPr="00F624AF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ρατικής </w:t>
      </w:r>
      <w:r>
        <w:rPr>
          <w:rFonts w:eastAsia="Times New Roman" w:cstheme="minorHAnsi"/>
          <w:bCs/>
          <w:color w:val="000000"/>
          <w:sz w:val="24"/>
          <w:szCs w:val="24"/>
          <w:lang w:eastAsia="el-GR"/>
        </w:rPr>
        <w:t>Δ</w:t>
      </w:r>
      <w:r w:rsidRPr="00F624AF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ιαδικτυακής Πύλης  gov.gr.  </w:t>
      </w:r>
      <w:r w:rsidR="003317CD">
        <w:rPr>
          <w:rFonts w:eastAsia="Times New Roman" w:cstheme="minorHAnsi"/>
          <w:bCs/>
          <w:color w:val="000000"/>
          <w:sz w:val="24"/>
          <w:szCs w:val="24"/>
          <w:lang w:eastAsia="el-GR"/>
        </w:rPr>
        <w:t>(</w:t>
      </w:r>
      <w:r>
        <w:rPr>
          <w:rFonts w:eastAsia="Times New Roman" w:cstheme="minorHAnsi"/>
          <w:bCs/>
          <w:color w:val="000000"/>
          <w:sz w:val="24"/>
          <w:szCs w:val="24"/>
          <w:lang w:eastAsia="el-GR"/>
        </w:rPr>
        <w:t>Γ</w:t>
      </w:r>
      <w:r w:rsidRPr="00F624AF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ια τη μετάβαση στη διαδικτυακή πύλη πατήστε εδώ: </w:t>
      </w:r>
      <w:hyperlink r:id="rId5" w:history="1">
        <w:r w:rsidRPr="00111FB3">
          <w:rPr>
            <w:rStyle w:val="-"/>
            <w:rFonts w:eastAsia="Times New Roman" w:cstheme="minorHAnsi"/>
            <w:bCs/>
            <w:sz w:val="24"/>
            <w:szCs w:val="24"/>
            <w:lang w:eastAsia="el-GR"/>
          </w:rPr>
          <w:t>https://dilosi.services.gov.gr/create/q/templates</w:t>
        </w:r>
      </w:hyperlink>
      <w:r w:rsidR="003317CD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)</w:t>
      </w:r>
    </w:p>
    <w:p w14:paraId="591BFD17" w14:textId="2AB0DAE4" w:rsidR="0059487B" w:rsidRPr="0012370E" w:rsidRDefault="0059487B" w:rsidP="00F624AF">
      <w:pPr>
        <w:shd w:val="clear" w:color="auto" w:fill="FEFEFE"/>
        <w:spacing w:before="60" w:after="60" w:line="240" w:lineRule="auto"/>
        <w:jc w:val="both"/>
        <w:textAlignment w:val="baseline"/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</w:pPr>
      <w:r w:rsidRPr="0012370E">
        <w:rPr>
          <w:rFonts w:eastAsia="Times New Roman" w:cstheme="minorHAnsi"/>
          <w:bCs/>
          <w:color w:val="000000" w:themeColor="text1"/>
          <w:sz w:val="24"/>
          <w:szCs w:val="24"/>
          <w:highlight w:val="yellow"/>
          <w:lang w:eastAsia="el-GR"/>
        </w:rPr>
        <w:t xml:space="preserve">(Η είσοδος στην </w:t>
      </w:r>
      <w:r w:rsidR="0012370E" w:rsidRPr="0012370E">
        <w:rPr>
          <w:rFonts w:eastAsia="Times New Roman" w:cstheme="minorHAnsi"/>
          <w:bCs/>
          <w:color w:val="000000" w:themeColor="text1"/>
          <w:sz w:val="24"/>
          <w:szCs w:val="24"/>
          <w:highlight w:val="yellow"/>
          <w:lang w:eastAsia="el-GR"/>
        </w:rPr>
        <w:t>π</w:t>
      </w:r>
      <w:r w:rsidRPr="0012370E">
        <w:rPr>
          <w:rFonts w:eastAsia="Times New Roman" w:cstheme="minorHAnsi"/>
          <w:bCs/>
          <w:color w:val="000000" w:themeColor="text1"/>
          <w:sz w:val="24"/>
          <w:szCs w:val="24"/>
          <w:highlight w:val="yellow"/>
          <w:lang w:eastAsia="el-GR"/>
        </w:rPr>
        <w:t xml:space="preserve">ύλη </w:t>
      </w:r>
      <w:r w:rsidRPr="0012370E">
        <w:rPr>
          <w:rFonts w:eastAsia="Times New Roman" w:cstheme="minorHAnsi"/>
          <w:bCs/>
          <w:color w:val="000000" w:themeColor="text1"/>
          <w:sz w:val="24"/>
          <w:szCs w:val="24"/>
          <w:highlight w:val="yellow"/>
          <w:lang w:val="en-US" w:eastAsia="el-GR"/>
        </w:rPr>
        <w:t>gov</w:t>
      </w:r>
      <w:r w:rsidRPr="0012370E">
        <w:rPr>
          <w:rFonts w:eastAsia="Times New Roman" w:cstheme="minorHAnsi"/>
          <w:bCs/>
          <w:color w:val="000000" w:themeColor="text1"/>
          <w:sz w:val="24"/>
          <w:szCs w:val="24"/>
          <w:highlight w:val="yellow"/>
          <w:lang w:eastAsia="el-GR"/>
        </w:rPr>
        <w:t>.</w:t>
      </w:r>
      <w:r w:rsidRPr="0012370E">
        <w:rPr>
          <w:rFonts w:eastAsia="Times New Roman" w:cstheme="minorHAnsi"/>
          <w:bCs/>
          <w:color w:val="000000" w:themeColor="text1"/>
          <w:sz w:val="24"/>
          <w:szCs w:val="24"/>
          <w:highlight w:val="yellow"/>
          <w:lang w:val="en-US" w:eastAsia="el-GR"/>
        </w:rPr>
        <w:t>gr</w:t>
      </w:r>
      <w:r w:rsidRPr="0012370E">
        <w:rPr>
          <w:rFonts w:eastAsia="Times New Roman" w:cstheme="minorHAnsi"/>
          <w:bCs/>
          <w:color w:val="000000" w:themeColor="text1"/>
          <w:sz w:val="24"/>
          <w:szCs w:val="24"/>
          <w:highlight w:val="yellow"/>
          <w:lang w:eastAsia="el-GR"/>
        </w:rPr>
        <w:t xml:space="preserve"> πραγματοποιείται με τους προσωπικούς κωδικούς </w:t>
      </w:r>
      <w:proofErr w:type="spellStart"/>
      <w:r w:rsidRPr="0012370E">
        <w:rPr>
          <w:rFonts w:eastAsia="Times New Roman" w:cstheme="minorHAnsi"/>
          <w:bCs/>
          <w:color w:val="000000" w:themeColor="text1"/>
          <w:sz w:val="24"/>
          <w:szCs w:val="24"/>
          <w:highlight w:val="yellow"/>
          <w:lang w:val="en-US" w:eastAsia="el-GR"/>
        </w:rPr>
        <w:t>taxisnet</w:t>
      </w:r>
      <w:proofErr w:type="spellEnd"/>
      <w:r w:rsidRPr="0012370E">
        <w:rPr>
          <w:rFonts w:eastAsia="Times New Roman" w:cstheme="minorHAnsi"/>
          <w:bCs/>
          <w:color w:val="000000" w:themeColor="text1"/>
          <w:sz w:val="24"/>
          <w:szCs w:val="24"/>
          <w:highlight w:val="yellow"/>
          <w:lang w:eastAsia="el-GR"/>
        </w:rPr>
        <w:t xml:space="preserve"> του φοιτητή δικαιούχου του δωματίου)</w:t>
      </w:r>
    </w:p>
    <w:p w14:paraId="35D019F7" w14:textId="77777777" w:rsidR="0059487B" w:rsidRPr="0059487B" w:rsidRDefault="0059487B" w:rsidP="00F624AF">
      <w:pPr>
        <w:shd w:val="clear" w:color="auto" w:fill="FEFEFE"/>
        <w:spacing w:before="60" w:after="6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</w:p>
    <w:p w14:paraId="1AD5D5A5" w14:textId="6B91B56B" w:rsidR="00911EE1" w:rsidRDefault="00911EE1" w:rsidP="00F624AF">
      <w:pPr>
        <w:shd w:val="clear" w:color="auto" w:fill="FEFEFE"/>
        <w:spacing w:before="60" w:after="6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   </w:t>
      </w:r>
      <w:r w:rsidR="00F624AF" w:rsidRPr="00F624AF">
        <w:rPr>
          <w:rFonts w:eastAsia="Times New Roman" w:cstheme="minorHAnsi"/>
          <w:bCs/>
          <w:color w:val="000000"/>
          <w:sz w:val="24"/>
          <w:szCs w:val="24"/>
          <w:lang w:eastAsia="el-GR"/>
        </w:rPr>
        <w:t>Στο έγγραφο</w:t>
      </w:r>
      <w:r>
        <w:rPr>
          <w:rFonts w:eastAsia="Times New Roman" w:cstheme="minorHAnsi"/>
          <w:bCs/>
          <w:color w:val="000000"/>
          <w:sz w:val="24"/>
          <w:szCs w:val="24"/>
          <w:lang w:eastAsia="el-GR"/>
        </w:rPr>
        <w:t>-εξουσιοδότηση</w:t>
      </w:r>
      <w:r w:rsidR="00F624AF" w:rsidRPr="00F624AF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θα πρέπει να αναγράφονται τα </w:t>
      </w:r>
      <w:r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ακριβή </w:t>
      </w:r>
      <w:r w:rsidR="00F624AF" w:rsidRPr="00F624AF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στοιχεία  του εξουσιοδοτημένου και στο σώμα </w:t>
      </w:r>
      <w:r w:rsidR="00F624AF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του </w:t>
      </w:r>
      <w:r w:rsidR="00F624AF" w:rsidRPr="00F624AF">
        <w:rPr>
          <w:rFonts w:eastAsia="Times New Roman" w:cstheme="minorHAnsi"/>
          <w:bCs/>
          <w:color w:val="000000"/>
          <w:sz w:val="24"/>
          <w:szCs w:val="24"/>
          <w:lang w:eastAsia="el-GR"/>
        </w:rPr>
        <w:t>το ακόλουθο κείμενο:</w:t>
      </w:r>
    </w:p>
    <w:p w14:paraId="6310F922" w14:textId="77777777" w:rsidR="00911EE1" w:rsidRDefault="00911EE1" w:rsidP="00F624AF">
      <w:pPr>
        <w:shd w:val="clear" w:color="auto" w:fill="FEFEFE"/>
        <w:spacing w:before="60" w:after="6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</w:p>
    <w:p w14:paraId="34CF9064" w14:textId="1428919B" w:rsidR="00911EE1" w:rsidRDefault="00911EE1" w:rsidP="00F624AF">
      <w:pPr>
        <w:shd w:val="clear" w:color="auto" w:fill="FEFEFE"/>
        <w:spacing w:before="60" w:after="60" w:line="240" w:lineRule="auto"/>
        <w:jc w:val="both"/>
        <w:textAlignment w:val="baseline"/>
        <w:rPr>
          <w:rFonts w:eastAsia="Times New Roman" w:cstheme="minorHAnsi"/>
          <w:bCs/>
          <w:i/>
          <w:iCs/>
          <w:color w:val="000000"/>
          <w:sz w:val="24"/>
          <w:szCs w:val="24"/>
          <w:lang w:eastAsia="el-GR"/>
        </w:rPr>
      </w:pPr>
      <w:r w:rsidRPr="00911EE1">
        <w:rPr>
          <w:rFonts w:eastAsia="Times New Roman" w:cstheme="minorHAnsi"/>
          <w:bCs/>
          <w:i/>
          <w:iCs/>
          <w:color w:val="000000"/>
          <w:sz w:val="24"/>
          <w:szCs w:val="24"/>
          <w:lang w:eastAsia="el-GR"/>
        </w:rPr>
        <w:t>Να εισέλθει στο  δωμάτιο  του οποίου είμαι δικαιούχος και διαμένω στη Φοιτητική Εστία του Ελληνικού Μεσογειακού Πανεπιστημίου, για το τρέχων ακαδημαϊκό έτος, προκειμένου</w:t>
      </w:r>
      <w:r w:rsidR="008C7E05">
        <w:rPr>
          <w:rFonts w:eastAsia="Times New Roman" w:cstheme="minorHAnsi"/>
          <w:bCs/>
          <w:i/>
          <w:iCs/>
          <w:color w:val="000000"/>
          <w:sz w:val="24"/>
          <w:szCs w:val="24"/>
          <w:lang w:eastAsia="el-GR"/>
        </w:rPr>
        <w:t xml:space="preserve"> </w:t>
      </w:r>
      <w:r w:rsidRPr="00911EE1">
        <w:rPr>
          <w:rFonts w:eastAsia="Times New Roman" w:cstheme="minorHAnsi"/>
          <w:bCs/>
          <w:i/>
          <w:iCs/>
          <w:color w:val="000000"/>
          <w:sz w:val="24"/>
          <w:szCs w:val="24"/>
          <w:lang w:eastAsia="el-GR"/>
        </w:rPr>
        <w:t xml:space="preserve">να παραλάβει τα προσωπικά μου αντικείμενα και να τα αποθηκεύσει σε χώρο που έχουμε </w:t>
      </w:r>
      <w:r w:rsidR="003C2DD2">
        <w:rPr>
          <w:rFonts w:eastAsia="Times New Roman" w:cstheme="minorHAnsi"/>
          <w:bCs/>
          <w:i/>
          <w:iCs/>
          <w:color w:val="000000"/>
          <w:sz w:val="24"/>
          <w:szCs w:val="24"/>
          <w:lang w:eastAsia="el-GR"/>
        </w:rPr>
        <w:t xml:space="preserve">από κοινού </w:t>
      </w:r>
      <w:r w:rsidRPr="00911EE1">
        <w:rPr>
          <w:rFonts w:eastAsia="Times New Roman" w:cstheme="minorHAnsi"/>
          <w:bCs/>
          <w:i/>
          <w:iCs/>
          <w:color w:val="000000"/>
          <w:sz w:val="24"/>
          <w:szCs w:val="24"/>
          <w:lang w:eastAsia="el-GR"/>
        </w:rPr>
        <w:t xml:space="preserve">προσυμφωνήσει. Τον εξουσιοδοτώ επίσης να λάβει το ποσό της εγγύησης υλικού που κατέβαλα κατά την αρχή του ακαδημαϊκού έτους στο </w:t>
      </w:r>
      <w:r w:rsidR="0012370E">
        <w:rPr>
          <w:rFonts w:eastAsia="Times New Roman" w:cstheme="minorHAnsi"/>
          <w:bCs/>
          <w:i/>
          <w:iCs/>
          <w:color w:val="000000"/>
          <w:sz w:val="24"/>
          <w:szCs w:val="24"/>
          <w:lang w:eastAsia="el-GR"/>
        </w:rPr>
        <w:t>Τ</w:t>
      </w:r>
      <w:r w:rsidRPr="00911EE1">
        <w:rPr>
          <w:rFonts w:eastAsia="Times New Roman" w:cstheme="minorHAnsi"/>
          <w:bCs/>
          <w:i/>
          <w:iCs/>
          <w:color w:val="000000"/>
          <w:sz w:val="24"/>
          <w:szCs w:val="24"/>
          <w:lang w:eastAsia="el-GR"/>
        </w:rPr>
        <w:t xml:space="preserve">αμείο της </w:t>
      </w:r>
      <w:r>
        <w:rPr>
          <w:rFonts w:eastAsia="Times New Roman" w:cstheme="minorHAnsi"/>
          <w:bCs/>
          <w:i/>
          <w:iCs/>
          <w:color w:val="000000"/>
          <w:sz w:val="24"/>
          <w:szCs w:val="24"/>
          <w:lang w:eastAsia="el-GR"/>
        </w:rPr>
        <w:t>Φ</w:t>
      </w:r>
      <w:r w:rsidRPr="00911EE1">
        <w:rPr>
          <w:rFonts w:eastAsia="Times New Roman" w:cstheme="minorHAnsi"/>
          <w:bCs/>
          <w:i/>
          <w:iCs/>
          <w:color w:val="000000"/>
          <w:sz w:val="24"/>
          <w:szCs w:val="24"/>
          <w:lang w:eastAsia="el-GR"/>
        </w:rPr>
        <w:t xml:space="preserve">οιτητικής </w:t>
      </w:r>
      <w:r>
        <w:rPr>
          <w:rFonts w:eastAsia="Times New Roman" w:cstheme="minorHAnsi"/>
          <w:bCs/>
          <w:i/>
          <w:iCs/>
          <w:color w:val="000000"/>
          <w:sz w:val="24"/>
          <w:szCs w:val="24"/>
          <w:lang w:eastAsia="el-GR"/>
        </w:rPr>
        <w:t>Ε</w:t>
      </w:r>
      <w:r w:rsidRPr="00911EE1">
        <w:rPr>
          <w:rFonts w:eastAsia="Times New Roman" w:cstheme="minorHAnsi"/>
          <w:bCs/>
          <w:i/>
          <w:iCs/>
          <w:color w:val="000000"/>
          <w:sz w:val="24"/>
          <w:szCs w:val="24"/>
          <w:lang w:eastAsia="el-GR"/>
        </w:rPr>
        <w:t>στίας, εφόσον το δικαιούμαι, να υπογράψει τα σχετικά παραστατικά</w:t>
      </w:r>
      <w:r w:rsidR="003C2DD2">
        <w:rPr>
          <w:rFonts w:eastAsia="Times New Roman" w:cstheme="minorHAnsi"/>
          <w:bCs/>
          <w:i/>
          <w:iCs/>
          <w:color w:val="000000"/>
          <w:sz w:val="24"/>
          <w:szCs w:val="24"/>
          <w:lang w:eastAsia="el-GR"/>
        </w:rPr>
        <w:t xml:space="preserve"> </w:t>
      </w:r>
      <w:r w:rsidR="003C2DD2" w:rsidRPr="00911EE1">
        <w:rPr>
          <w:rFonts w:eastAsia="Times New Roman" w:cstheme="minorHAnsi"/>
          <w:bCs/>
          <w:i/>
          <w:iCs/>
          <w:color w:val="000000"/>
          <w:sz w:val="24"/>
          <w:szCs w:val="24"/>
          <w:lang w:eastAsia="el-GR"/>
        </w:rPr>
        <w:t xml:space="preserve">(αποδείξεις εισπράξεων και πληρωμών) </w:t>
      </w:r>
      <w:r w:rsidR="003C2DD2">
        <w:rPr>
          <w:rFonts w:eastAsia="Times New Roman" w:cstheme="minorHAnsi"/>
          <w:bCs/>
          <w:i/>
          <w:iCs/>
          <w:color w:val="000000"/>
          <w:sz w:val="24"/>
          <w:szCs w:val="24"/>
          <w:lang w:eastAsia="el-GR"/>
        </w:rPr>
        <w:t>και να περατώσει την οικονομική τακτοποίησ</w:t>
      </w:r>
      <w:r w:rsidR="0012370E">
        <w:rPr>
          <w:rFonts w:eastAsia="Times New Roman" w:cstheme="minorHAnsi"/>
          <w:bCs/>
          <w:i/>
          <w:iCs/>
          <w:color w:val="000000"/>
          <w:sz w:val="24"/>
          <w:szCs w:val="24"/>
          <w:lang w:eastAsia="el-GR"/>
        </w:rPr>
        <w:t>ή</w:t>
      </w:r>
      <w:r w:rsidR="003C2DD2">
        <w:rPr>
          <w:rFonts w:eastAsia="Times New Roman" w:cstheme="minorHAnsi"/>
          <w:bCs/>
          <w:i/>
          <w:iCs/>
          <w:color w:val="000000"/>
          <w:sz w:val="24"/>
          <w:szCs w:val="24"/>
          <w:lang w:eastAsia="el-GR"/>
        </w:rPr>
        <w:t xml:space="preserve"> μου</w:t>
      </w:r>
      <w:r w:rsidRPr="00911EE1">
        <w:rPr>
          <w:rFonts w:eastAsia="Times New Roman" w:cstheme="minorHAnsi"/>
          <w:bCs/>
          <w:i/>
          <w:iCs/>
          <w:color w:val="000000"/>
          <w:sz w:val="24"/>
          <w:szCs w:val="24"/>
          <w:lang w:eastAsia="el-GR"/>
        </w:rPr>
        <w:t xml:space="preserve">. Η συγκεκριμένη εξουσιοδότηση γίνεται λόγω αδυναμίας μετάβασης μου στη </w:t>
      </w:r>
      <w:r w:rsidR="0012370E">
        <w:rPr>
          <w:rFonts w:eastAsia="Times New Roman" w:cstheme="minorHAnsi"/>
          <w:bCs/>
          <w:i/>
          <w:iCs/>
          <w:color w:val="000000"/>
          <w:sz w:val="24"/>
          <w:szCs w:val="24"/>
          <w:lang w:eastAsia="el-GR"/>
        </w:rPr>
        <w:t>Φ</w:t>
      </w:r>
      <w:r w:rsidRPr="00911EE1">
        <w:rPr>
          <w:rFonts w:eastAsia="Times New Roman" w:cstheme="minorHAnsi"/>
          <w:bCs/>
          <w:i/>
          <w:iCs/>
          <w:color w:val="000000"/>
          <w:sz w:val="24"/>
          <w:szCs w:val="24"/>
          <w:lang w:eastAsia="el-GR"/>
        </w:rPr>
        <w:t xml:space="preserve">οιτητική </w:t>
      </w:r>
      <w:r w:rsidR="0012370E">
        <w:rPr>
          <w:rFonts w:eastAsia="Times New Roman" w:cstheme="minorHAnsi"/>
          <w:bCs/>
          <w:i/>
          <w:iCs/>
          <w:color w:val="000000"/>
          <w:sz w:val="24"/>
          <w:szCs w:val="24"/>
          <w:lang w:eastAsia="el-GR"/>
        </w:rPr>
        <w:t>Ε</w:t>
      </w:r>
      <w:r w:rsidRPr="00911EE1">
        <w:rPr>
          <w:rFonts w:eastAsia="Times New Roman" w:cstheme="minorHAnsi"/>
          <w:bCs/>
          <w:i/>
          <w:iCs/>
          <w:color w:val="000000"/>
          <w:sz w:val="24"/>
          <w:szCs w:val="24"/>
          <w:lang w:eastAsia="el-GR"/>
        </w:rPr>
        <w:t xml:space="preserve">στία </w:t>
      </w:r>
      <w:r w:rsidR="0012370E">
        <w:rPr>
          <w:rFonts w:eastAsia="Times New Roman" w:cstheme="minorHAnsi"/>
          <w:bCs/>
          <w:i/>
          <w:iCs/>
          <w:color w:val="000000"/>
          <w:sz w:val="24"/>
          <w:szCs w:val="24"/>
          <w:lang w:eastAsia="el-GR"/>
        </w:rPr>
        <w:t xml:space="preserve">του ΕΛΜΕΠΑ </w:t>
      </w:r>
      <w:r w:rsidRPr="00911EE1">
        <w:rPr>
          <w:rFonts w:eastAsia="Times New Roman" w:cstheme="minorHAnsi"/>
          <w:bCs/>
          <w:i/>
          <w:iCs/>
          <w:color w:val="000000"/>
          <w:sz w:val="24"/>
          <w:szCs w:val="24"/>
          <w:lang w:eastAsia="el-GR"/>
        </w:rPr>
        <w:t xml:space="preserve">προκειμένου να έχω αυτοπρόσωπη </w:t>
      </w:r>
      <w:r>
        <w:rPr>
          <w:rFonts w:eastAsia="Times New Roman" w:cstheme="minorHAnsi"/>
          <w:bCs/>
          <w:i/>
          <w:iCs/>
          <w:color w:val="000000"/>
          <w:sz w:val="24"/>
          <w:szCs w:val="24"/>
          <w:lang w:eastAsia="el-GR"/>
        </w:rPr>
        <w:t>π</w:t>
      </w:r>
      <w:r w:rsidRPr="00911EE1">
        <w:rPr>
          <w:rFonts w:eastAsia="Times New Roman" w:cstheme="minorHAnsi"/>
          <w:bCs/>
          <w:i/>
          <w:iCs/>
          <w:color w:val="000000"/>
          <w:sz w:val="24"/>
          <w:szCs w:val="24"/>
          <w:lang w:eastAsia="el-GR"/>
        </w:rPr>
        <w:t>αρουσία στην παραπάνω διαδικασία.</w:t>
      </w:r>
      <w:r w:rsidR="00F624AF" w:rsidRPr="00911EE1">
        <w:rPr>
          <w:rFonts w:eastAsia="Times New Roman" w:cstheme="minorHAnsi"/>
          <w:bCs/>
          <w:i/>
          <w:iCs/>
          <w:color w:val="000000"/>
          <w:sz w:val="24"/>
          <w:szCs w:val="24"/>
          <w:lang w:eastAsia="el-GR"/>
        </w:rPr>
        <w:t xml:space="preserve"> </w:t>
      </w:r>
    </w:p>
    <w:p w14:paraId="18491C9C" w14:textId="77777777" w:rsidR="00911EE1" w:rsidRPr="00911EE1" w:rsidRDefault="00911EE1" w:rsidP="00F624AF">
      <w:pPr>
        <w:shd w:val="clear" w:color="auto" w:fill="FEFEFE"/>
        <w:spacing w:before="60" w:after="60" w:line="240" w:lineRule="auto"/>
        <w:jc w:val="both"/>
        <w:textAlignment w:val="baseline"/>
        <w:rPr>
          <w:rFonts w:eastAsia="Times New Roman" w:cstheme="minorHAnsi"/>
          <w:bCs/>
          <w:i/>
          <w:iCs/>
          <w:color w:val="000000"/>
          <w:sz w:val="24"/>
          <w:szCs w:val="24"/>
          <w:lang w:eastAsia="el-GR"/>
        </w:rPr>
      </w:pPr>
    </w:p>
    <w:p w14:paraId="53F3AE43" w14:textId="7366AD24" w:rsidR="00911EE1" w:rsidRDefault="00911EE1" w:rsidP="00F624AF">
      <w:pPr>
        <w:shd w:val="clear" w:color="auto" w:fill="FEFEFE"/>
        <w:spacing w:before="60" w:after="6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l-GR"/>
        </w:rPr>
        <w:t>(</w:t>
      </w:r>
      <w:r w:rsidR="00F624AF" w:rsidRPr="00F624AF">
        <w:rPr>
          <w:rFonts w:eastAsia="Times New Roman" w:cstheme="minorHAnsi"/>
          <w:bCs/>
          <w:color w:val="000000"/>
          <w:sz w:val="24"/>
          <w:szCs w:val="24"/>
          <w:lang w:eastAsia="el-GR"/>
        </w:rPr>
        <w:t>μπορείτε να πάρετε</w:t>
      </w:r>
      <w:r w:rsidR="0059487B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το κείμενο </w:t>
      </w:r>
      <w:r w:rsidR="00F624AF" w:rsidRPr="00F624AF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αντιγραφή</w:t>
      </w:r>
      <w:r w:rsidR="0059487B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</w:t>
      </w:r>
      <w:r w:rsidR="00F624AF" w:rsidRPr="00F624AF">
        <w:rPr>
          <w:rFonts w:eastAsia="Times New Roman" w:cstheme="minorHAnsi"/>
          <w:bCs/>
          <w:color w:val="000000"/>
          <w:sz w:val="24"/>
          <w:szCs w:val="24"/>
          <w:lang w:eastAsia="el-GR"/>
        </w:rPr>
        <w:t>- επικόλληση)</w:t>
      </w:r>
    </w:p>
    <w:p w14:paraId="450D2302" w14:textId="77777777" w:rsidR="008C7E05" w:rsidRPr="00DD2FCC" w:rsidRDefault="008C7E05" w:rsidP="00F624AF">
      <w:pPr>
        <w:shd w:val="clear" w:color="auto" w:fill="FEFEFE"/>
        <w:spacing w:before="60" w:after="6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</w:p>
    <w:p w14:paraId="028CF47D" w14:textId="77777777" w:rsidR="00D456E7" w:rsidRDefault="00D456E7" w:rsidP="00974609">
      <w:pPr>
        <w:shd w:val="clear" w:color="auto" w:fill="FEFEFE"/>
        <w:spacing w:before="60" w:after="60" w:line="240" w:lineRule="auto"/>
        <w:textAlignment w:val="baseline"/>
        <w:rPr>
          <w:rFonts w:eastAsia="Times New Roman" w:cstheme="minorHAnsi"/>
          <w:bCs/>
          <w:color w:val="000000"/>
          <w:bdr w:val="none" w:sz="0" w:space="0" w:color="auto" w:frame="1"/>
          <w:lang w:eastAsia="el-GR"/>
        </w:rPr>
      </w:pPr>
    </w:p>
    <w:p w14:paraId="748C0E8A" w14:textId="77777777" w:rsidR="00DD2FCC" w:rsidRPr="00DD2FCC" w:rsidRDefault="00DD2FCC" w:rsidP="00974609">
      <w:pPr>
        <w:shd w:val="clear" w:color="auto" w:fill="FEFEFE"/>
        <w:spacing w:before="60" w:after="60" w:line="240" w:lineRule="auto"/>
        <w:jc w:val="right"/>
        <w:textAlignment w:val="baseline"/>
        <w:rPr>
          <w:rFonts w:eastAsia="Times New Roman" w:cstheme="minorHAnsi"/>
          <w:bCs/>
          <w:color w:val="000000"/>
          <w:lang w:eastAsia="el-GR"/>
        </w:rPr>
      </w:pPr>
      <w:r w:rsidRPr="00DD2FCC">
        <w:rPr>
          <w:rFonts w:eastAsia="Times New Roman" w:cstheme="minorHAnsi"/>
          <w:bCs/>
          <w:color w:val="000000"/>
          <w:bdr w:val="none" w:sz="0" w:space="0" w:color="auto" w:frame="1"/>
          <w:lang w:eastAsia="el-GR"/>
        </w:rPr>
        <w:t>Δ/νση Φοιτητικής Μέριμνας ΕΛΜΕΠΑ</w:t>
      </w:r>
    </w:p>
    <w:p w14:paraId="3C16A7A4" w14:textId="7BD62C77" w:rsidR="00DD2FCC" w:rsidRDefault="00911EE1" w:rsidP="00974609">
      <w:pPr>
        <w:shd w:val="clear" w:color="auto" w:fill="FEFEFE"/>
        <w:spacing w:before="60" w:after="60" w:line="240" w:lineRule="auto"/>
        <w:jc w:val="right"/>
        <w:textAlignment w:val="baseline"/>
        <w:rPr>
          <w:rFonts w:eastAsia="Times New Roman" w:cstheme="minorHAnsi"/>
          <w:bCs/>
          <w:color w:val="000000"/>
          <w:lang w:eastAsia="el-GR"/>
        </w:rPr>
      </w:pPr>
      <w:r>
        <w:rPr>
          <w:rFonts w:eastAsia="Times New Roman" w:cstheme="minorHAnsi"/>
          <w:bCs/>
          <w:color w:val="000000"/>
          <w:lang w:eastAsia="el-GR"/>
        </w:rPr>
        <w:t>Φοιτητική Εστία</w:t>
      </w:r>
    </w:p>
    <w:p w14:paraId="04EF1E72" w14:textId="77777777" w:rsidR="00DD2FCC" w:rsidRDefault="00DD2FCC" w:rsidP="008C7E05">
      <w:pPr>
        <w:shd w:val="clear" w:color="auto" w:fill="FEFEFE"/>
        <w:spacing w:before="60" w:after="60" w:line="240" w:lineRule="auto"/>
        <w:textAlignment w:val="baseline"/>
        <w:rPr>
          <w:rFonts w:eastAsia="Times New Roman" w:cstheme="minorHAnsi"/>
          <w:bCs/>
          <w:color w:val="000000"/>
          <w:lang w:eastAsia="el-GR"/>
        </w:rPr>
      </w:pPr>
    </w:p>
    <w:p w14:paraId="646FA9F1" w14:textId="3491F2B4" w:rsidR="00DD2FCC" w:rsidRPr="00DD2FCC" w:rsidRDefault="00911EE1" w:rsidP="00974609">
      <w:pPr>
        <w:shd w:val="clear" w:color="auto" w:fill="FEFEFE"/>
        <w:spacing w:before="60" w:after="60" w:line="240" w:lineRule="auto"/>
        <w:jc w:val="right"/>
        <w:textAlignment w:val="baseline"/>
        <w:rPr>
          <w:rFonts w:eastAsia="Times New Roman" w:cstheme="minorHAnsi"/>
          <w:b/>
          <w:bCs/>
          <w:color w:val="000000"/>
          <w:lang w:eastAsia="el-GR"/>
        </w:rPr>
      </w:pPr>
      <w:r>
        <w:rPr>
          <w:rFonts w:eastAsia="Times New Roman" w:cstheme="minorHAnsi"/>
          <w:b/>
          <w:bCs/>
          <w:color w:val="000000"/>
          <w:lang w:eastAsia="el-GR"/>
        </w:rPr>
        <w:t>Αντώνης Ψιμουλάκης</w:t>
      </w:r>
    </w:p>
    <w:p w14:paraId="2AD77B09" w14:textId="4B3A7304" w:rsidR="00DD2FCC" w:rsidRDefault="00911EE1" w:rsidP="00974609">
      <w:pPr>
        <w:shd w:val="clear" w:color="auto" w:fill="FEFEFE"/>
        <w:spacing w:before="60" w:after="60" w:line="240" w:lineRule="auto"/>
        <w:jc w:val="right"/>
        <w:textAlignment w:val="baseline"/>
        <w:rPr>
          <w:rFonts w:eastAsia="Times New Roman" w:cstheme="minorHAnsi"/>
          <w:bCs/>
          <w:color w:val="000000"/>
          <w:lang w:eastAsia="el-GR"/>
        </w:rPr>
      </w:pPr>
      <w:r>
        <w:rPr>
          <w:rFonts w:eastAsia="Times New Roman" w:cstheme="minorHAnsi"/>
          <w:bCs/>
          <w:color w:val="000000"/>
          <w:lang w:eastAsia="el-GR"/>
        </w:rPr>
        <w:t>Οικονομικός Διαχειριστής Φοιτητικής Εστίας</w:t>
      </w:r>
    </w:p>
    <w:p w14:paraId="2797E51C" w14:textId="77777777" w:rsidR="00DD2FCC" w:rsidRDefault="00DD2FCC" w:rsidP="00974609">
      <w:pPr>
        <w:shd w:val="clear" w:color="auto" w:fill="FEFEFE"/>
        <w:spacing w:before="60" w:after="60" w:line="240" w:lineRule="auto"/>
        <w:jc w:val="right"/>
        <w:textAlignment w:val="baseline"/>
        <w:rPr>
          <w:rFonts w:eastAsia="Times New Roman" w:cstheme="minorHAnsi"/>
          <w:bCs/>
          <w:color w:val="000000"/>
          <w:lang w:eastAsia="el-GR"/>
        </w:rPr>
      </w:pPr>
    </w:p>
    <w:p w14:paraId="07E84C7D" w14:textId="716B6086" w:rsidR="00E45855" w:rsidRPr="003E3A3D" w:rsidRDefault="00911EE1" w:rsidP="00974609">
      <w:pPr>
        <w:shd w:val="clear" w:color="auto" w:fill="FEFEFE"/>
        <w:spacing w:before="60" w:after="60" w:line="240" w:lineRule="auto"/>
        <w:jc w:val="right"/>
        <w:textAlignment w:val="baseline"/>
        <w:rPr>
          <w:rFonts w:eastAsia="Times New Roman" w:cstheme="minorHAnsi"/>
          <w:bCs/>
          <w:color w:val="000000"/>
          <w:lang w:eastAsia="el-GR"/>
        </w:rPr>
      </w:pPr>
      <w:r>
        <w:rPr>
          <w:rFonts w:eastAsia="Times New Roman" w:cstheme="minorHAnsi"/>
          <w:bCs/>
          <w:color w:val="000000"/>
          <w:lang w:eastAsia="el-GR"/>
        </w:rPr>
        <w:t>28</w:t>
      </w:r>
      <w:r w:rsidR="00DD2FCC">
        <w:rPr>
          <w:rFonts w:eastAsia="Times New Roman" w:cstheme="minorHAnsi"/>
          <w:bCs/>
          <w:color w:val="000000"/>
          <w:lang w:eastAsia="el-GR"/>
        </w:rPr>
        <w:t>/0</w:t>
      </w:r>
      <w:r>
        <w:rPr>
          <w:rFonts w:eastAsia="Times New Roman" w:cstheme="minorHAnsi"/>
          <w:bCs/>
          <w:color w:val="000000"/>
          <w:lang w:eastAsia="el-GR"/>
        </w:rPr>
        <w:t>6</w:t>
      </w:r>
      <w:r w:rsidR="00DD2FCC">
        <w:rPr>
          <w:rFonts w:eastAsia="Times New Roman" w:cstheme="minorHAnsi"/>
          <w:bCs/>
          <w:color w:val="000000"/>
          <w:lang w:eastAsia="el-GR"/>
        </w:rPr>
        <w:t>/2021</w:t>
      </w:r>
    </w:p>
    <w:sectPr w:rsidR="00E45855" w:rsidRPr="003E3A3D" w:rsidSect="00974609">
      <w:pgSz w:w="11906" w:h="16838"/>
      <w:pgMar w:top="113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C6C5E"/>
    <w:multiLevelType w:val="multilevel"/>
    <w:tmpl w:val="4006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FCC"/>
    <w:rsid w:val="0012370E"/>
    <w:rsid w:val="0023756B"/>
    <w:rsid w:val="003317CD"/>
    <w:rsid w:val="003C2DD2"/>
    <w:rsid w:val="003E3A3D"/>
    <w:rsid w:val="004E25E0"/>
    <w:rsid w:val="0059487B"/>
    <w:rsid w:val="006F3BFA"/>
    <w:rsid w:val="00726715"/>
    <w:rsid w:val="008C7E05"/>
    <w:rsid w:val="00911EE1"/>
    <w:rsid w:val="00974609"/>
    <w:rsid w:val="00B61533"/>
    <w:rsid w:val="00B97B2F"/>
    <w:rsid w:val="00CF4EEE"/>
    <w:rsid w:val="00D17BF5"/>
    <w:rsid w:val="00D456E7"/>
    <w:rsid w:val="00DD2FCC"/>
    <w:rsid w:val="00F6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D252"/>
  <w15:chartTrackingRefBased/>
  <w15:docId w15:val="{5E7C46E6-50DE-4B0C-AE84-CAC6DD87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FCC"/>
    <w:pPr>
      <w:ind w:left="720"/>
      <w:contextualSpacing/>
    </w:pPr>
  </w:style>
  <w:style w:type="table" w:styleId="a4">
    <w:name w:val="Table Grid"/>
    <w:basedOn w:val="a1"/>
    <w:uiPriority w:val="39"/>
    <w:rsid w:val="00DD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F624A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62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3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losi.services.gov.gr/create/q/templa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Savvaki</dc:creator>
  <cp:keywords/>
  <dc:description/>
  <cp:lastModifiedBy>Ioanna Savvaki</cp:lastModifiedBy>
  <cp:revision>2</cp:revision>
  <dcterms:created xsi:type="dcterms:W3CDTF">2021-06-30T07:50:00Z</dcterms:created>
  <dcterms:modified xsi:type="dcterms:W3CDTF">2021-06-30T07:50:00Z</dcterms:modified>
</cp:coreProperties>
</file>