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7A" w:rsidRPr="008829E9" w:rsidRDefault="007F2E3A" w:rsidP="008829E9">
      <w:pPr>
        <w:spacing w:after="0" w:line="240" w:lineRule="auto"/>
        <w:rPr>
          <w:color w:val="FF0000"/>
          <w:sz w:val="24"/>
          <w:szCs w:val="24"/>
        </w:rPr>
      </w:pPr>
      <w:bookmarkStart w:id="0" w:name="_GoBack"/>
      <w:bookmarkEnd w:id="0"/>
      <w:r>
        <w:rPr>
          <w:noProof/>
          <w:color w:val="FF0000"/>
          <w:sz w:val="24"/>
          <w:szCs w:val="24"/>
          <w:lang w:eastAsia="el-GR"/>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-68580</wp:posOffset>
                </wp:positionV>
                <wp:extent cx="3814445" cy="888365"/>
                <wp:effectExtent l="635" t="0" r="444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88836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7F92" w:rsidRPr="007A758E" w:rsidRDefault="00167F92" w:rsidP="00811D4F">
                            <w:pPr>
                              <w:spacing w:after="0" w:line="240" w:lineRule="auto"/>
                              <w:rPr>
                                <w:sz w:val="24"/>
                                <w:szCs w:val="24"/>
                              </w:rPr>
                            </w:pPr>
                            <w:r>
                              <w:rPr>
                                <w:sz w:val="24"/>
                                <w:szCs w:val="24"/>
                              </w:rPr>
                              <w:t xml:space="preserve">                                     </w:t>
                            </w:r>
                            <w:r w:rsidR="00D24A74">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r>
                              <w:rPr>
                                <w:sz w:val="24"/>
                                <w:szCs w:val="24"/>
                              </w:rPr>
                              <w:t xml:space="preserve">        </w:t>
                            </w:r>
                          </w:p>
                          <w:p w:rsidR="00167F92" w:rsidRPr="00AA432B" w:rsidRDefault="00167F92" w:rsidP="001C323E">
                            <w:pPr>
                              <w:spacing w:after="0" w:line="240" w:lineRule="auto"/>
                              <w:rPr>
                                <w:b/>
                                <w:sz w:val="24"/>
                                <w:szCs w:val="24"/>
                              </w:rPr>
                            </w:pPr>
                            <w:r>
                              <w:rPr>
                                <w:b/>
                                <w:sz w:val="24"/>
                                <w:szCs w:val="24"/>
                              </w:rPr>
                              <w:t xml:space="preserve">                       </w:t>
                            </w:r>
                            <w:r w:rsidRPr="00AA432B">
                              <w:rPr>
                                <w:b/>
                                <w:sz w:val="24"/>
                                <w:szCs w:val="24"/>
                              </w:rPr>
                              <w:t>ΕΛΛΗΝΙΚΗ ΔΗΜΟΚΡΑΤΙΑ</w:t>
                            </w:r>
                          </w:p>
                          <w:p w:rsidR="00167F92" w:rsidRPr="00AA432B" w:rsidRDefault="00167F92" w:rsidP="007A758E">
                            <w:pPr>
                              <w:spacing w:after="0" w:line="240" w:lineRule="auto"/>
                              <w:rPr>
                                <w:b/>
                              </w:rPr>
                            </w:pPr>
                            <w:r w:rsidRPr="00AA432B">
                              <w:rPr>
                                <w:b/>
                              </w:rPr>
                              <w:t xml:space="preserve">ΥΠΟΥΡΓΕΙΟ  </w:t>
                            </w:r>
                            <w:r>
                              <w:rPr>
                                <w:b/>
                              </w:rPr>
                              <w:t xml:space="preserve"> </w:t>
                            </w:r>
                            <w:r w:rsidR="0075694C">
                              <w:rPr>
                                <w:b/>
                              </w:rPr>
                              <w:t>ΠΑΙΔΕΙΑΣ</w:t>
                            </w:r>
                            <w:r w:rsidR="0075694C">
                              <w:rPr>
                                <w:b/>
                                <w:lang w:val="en-US"/>
                              </w:rPr>
                              <w:t xml:space="preserve">, </w:t>
                            </w:r>
                            <w:r w:rsidR="0075694C">
                              <w:rPr>
                                <w:b/>
                              </w:rPr>
                              <w:t xml:space="preserve">ΕΡΕΥΝΑΣ </w:t>
                            </w:r>
                            <w:r>
                              <w:rPr>
                                <w:b/>
                              </w:rPr>
                              <w:t xml:space="preserve"> </w:t>
                            </w:r>
                            <w:r w:rsidRPr="00AA432B">
                              <w:rPr>
                                <w:b/>
                              </w:rPr>
                              <w:t>ΚΑΙ ΘΡΗΣΚΕΥΜΑΤΩΝ</w:t>
                            </w:r>
                          </w:p>
                          <w:p w:rsidR="00167F92" w:rsidRPr="00274AAB" w:rsidRDefault="00167F92" w:rsidP="001C323E">
                            <w:pPr>
                              <w:spacing w:after="0" w:line="240" w:lineRule="auto"/>
                              <w:rPr>
                                <w:sz w:val="20"/>
                                <w:szCs w:val="20"/>
                              </w:rPr>
                            </w:pPr>
                            <w:r>
                              <w:rPr>
                                <w:sz w:val="20"/>
                                <w:szCs w:val="20"/>
                              </w:rPr>
                              <w:t xml:space="preserve">                                                     </w:t>
                            </w:r>
                            <w:r w:rsidRPr="00274AAB">
                              <w:rPr>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5pt;margin-top:-5.4pt;width:300.35pt;height:6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" stroked="f" strokeweight="2.25pt">
                <v:stroke dashstyle="1 1" endcap="round"/>
                <v:textbox inset="0,0,0,0">
                  <w:txbxContent>
                    <w:p w:rsidR="00167F92" w:rsidRPr="007A758E" w:rsidRDefault="00167F92" w:rsidP="00811D4F">
                      <w:pPr>
                        <w:spacing w:after="0" w:line="240" w:lineRule="auto"/>
                        <w:rPr>
                          <w:sz w:val="24"/>
                          <w:szCs w:val="24"/>
                        </w:rPr>
                      </w:pPr>
                      <w:r>
                        <w:rPr>
                          <w:sz w:val="24"/>
                          <w:szCs w:val="24"/>
                        </w:rPr>
                        <w:t xml:space="preserve">                                     </w:t>
                      </w:r>
                      <w:r w:rsidR="00D24A74">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r>
                        <w:rPr>
                          <w:sz w:val="24"/>
                          <w:szCs w:val="24"/>
                        </w:rPr>
                        <w:t xml:space="preserve">        </w:t>
                      </w:r>
                    </w:p>
                    <w:p w:rsidR="00167F92" w:rsidRPr="00AA432B" w:rsidRDefault="00167F92" w:rsidP="001C323E">
                      <w:pPr>
                        <w:spacing w:after="0" w:line="240" w:lineRule="auto"/>
                        <w:rPr>
                          <w:b/>
                          <w:sz w:val="24"/>
                          <w:szCs w:val="24"/>
                        </w:rPr>
                      </w:pPr>
                      <w:r>
                        <w:rPr>
                          <w:b/>
                          <w:sz w:val="24"/>
                          <w:szCs w:val="24"/>
                        </w:rPr>
                        <w:t xml:space="preserve">                       </w:t>
                      </w:r>
                      <w:r w:rsidRPr="00AA432B">
                        <w:rPr>
                          <w:b/>
                          <w:sz w:val="24"/>
                          <w:szCs w:val="24"/>
                        </w:rPr>
                        <w:t>ΕΛΛΗΝΙΚΗ ΔΗΜΟΚΡΑΤΙΑ</w:t>
                      </w:r>
                    </w:p>
                    <w:p w:rsidR="00167F92" w:rsidRPr="00AA432B" w:rsidRDefault="00167F92" w:rsidP="007A758E">
                      <w:pPr>
                        <w:spacing w:after="0" w:line="240" w:lineRule="auto"/>
                        <w:rPr>
                          <w:b/>
                        </w:rPr>
                      </w:pPr>
                      <w:r w:rsidRPr="00AA432B">
                        <w:rPr>
                          <w:b/>
                        </w:rPr>
                        <w:t xml:space="preserve">ΥΠΟΥΡΓΕΙΟ  </w:t>
                      </w:r>
                      <w:r>
                        <w:rPr>
                          <w:b/>
                        </w:rPr>
                        <w:t xml:space="preserve"> </w:t>
                      </w:r>
                      <w:r w:rsidR="0075694C">
                        <w:rPr>
                          <w:b/>
                        </w:rPr>
                        <w:t>ΠΑΙΔΕΙΑΣ</w:t>
                      </w:r>
                      <w:r w:rsidR="0075694C">
                        <w:rPr>
                          <w:b/>
                          <w:lang w:val="en-US"/>
                        </w:rPr>
                        <w:t xml:space="preserve">, </w:t>
                      </w:r>
                      <w:r w:rsidR="0075694C">
                        <w:rPr>
                          <w:b/>
                        </w:rPr>
                        <w:t xml:space="preserve">ΕΡΕΥΝΑΣ </w:t>
                      </w:r>
                      <w:r>
                        <w:rPr>
                          <w:b/>
                        </w:rPr>
                        <w:t xml:space="preserve"> </w:t>
                      </w:r>
                      <w:r w:rsidRPr="00AA432B">
                        <w:rPr>
                          <w:b/>
                        </w:rPr>
                        <w:t>ΚΑΙ ΘΡΗΣΚΕΥΜΑΤΩΝ</w:t>
                      </w:r>
                    </w:p>
                    <w:p w:rsidR="00167F92" w:rsidRPr="00274AAB" w:rsidRDefault="00167F92" w:rsidP="001C323E">
                      <w:pPr>
                        <w:spacing w:after="0" w:line="240" w:lineRule="auto"/>
                        <w:rPr>
                          <w:sz w:val="20"/>
                          <w:szCs w:val="20"/>
                        </w:rPr>
                      </w:pPr>
                      <w:r>
                        <w:rPr>
                          <w:sz w:val="20"/>
                          <w:szCs w:val="20"/>
                        </w:rPr>
                        <w:t xml:space="preserve">                                                     </w:t>
                      </w:r>
                      <w:r w:rsidRPr="00274AAB">
                        <w:rPr>
                          <w:sz w:val="20"/>
                          <w:szCs w:val="20"/>
                        </w:rPr>
                        <w:t>-----</w:t>
                      </w:r>
                    </w:p>
                  </w:txbxContent>
                </v:textbox>
              </v:shape>
            </w:pict>
          </mc:Fallback>
        </mc:AlternateContent>
      </w:r>
      <w:r w:rsidR="008829E9">
        <w:rPr>
          <w:color w:val="FF0000"/>
          <w:sz w:val="24"/>
          <w:szCs w:val="24"/>
        </w:rPr>
        <w:t xml:space="preserve"> </w:t>
      </w:r>
    </w:p>
    <w:p w:rsidR="000E7B7A" w:rsidRDefault="000E7B7A" w:rsidP="000E7B7A">
      <w:pPr>
        <w:spacing w:after="0" w:line="240" w:lineRule="auto"/>
        <w:jc w:val="center"/>
        <w:rPr>
          <w:sz w:val="24"/>
          <w:szCs w:val="24"/>
        </w:rPr>
      </w:pPr>
    </w:p>
    <w:p w:rsidR="002452AF" w:rsidRPr="000E7B7A" w:rsidRDefault="002452AF" w:rsidP="00764E71">
      <w:pPr>
        <w:spacing w:after="0" w:line="240" w:lineRule="auto"/>
        <w:ind w:left="-284"/>
        <w:jc w:val="center"/>
        <w:rPr>
          <w:sz w:val="24"/>
          <w:szCs w:val="24"/>
        </w:rPr>
      </w:pPr>
    </w:p>
    <w:p w:rsidR="000E7B7A" w:rsidRDefault="000E7B7A" w:rsidP="000E7B7A">
      <w:pPr>
        <w:spacing w:before="60" w:after="0" w:line="240" w:lineRule="auto"/>
        <w:jc w:val="center"/>
      </w:pPr>
    </w:p>
    <w:p w:rsidR="000E7B7A" w:rsidRDefault="007F2E3A" w:rsidP="000E7B7A">
      <w:pPr>
        <w:spacing w:after="0" w:line="240" w:lineRule="auto"/>
        <w:jc w:val="center"/>
        <w:rPr>
          <w:sz w:val="20"/>
          <w:szCs w:val="20"/>
        </w:rPr>
      </w:pPr>
      <w:r>
        <w:rPr>
          <w:noProof/>
          <w:color w:val="FF0000"/>
          <w:sz w:val="24"/>
          <w:szCs w:val="24"/>
          <w:lang w:eastAsia="el-GR"/>
        </w:rPr>
        <mc:AlternateContent>
          <mc:Choice Requires="wps">
            <w:drawing>
              <wp:anchor distT="0" distB="0" distL="114300" distR="114300" simplePos="0" relativeHeight="251656704" behindDoc="0" locked="0" layoutInCell="1" allowOverlap="1">
                <wp:simplePos x="0" y="0"/>
                <wp:positionH relativeFrom="column">
                  <wp:posOffset>-207010</wp:posOffset>
                </wp:positionH>
                <wp:positionV relativeFrom="paragraph">
                  <wp:posOffset>-3810</wp:posOffset>
                </wp:positionV>
                <wp:extent cx="3811905" cy="704850"/>
                <wp:effectExtent l="3175" t="0" r="444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7048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7F92" w:rsidRPr="00AA432B" w:rsidRDefault="00167F92" w:rsidP="00DB2A10">
                            <w:pPr>
                              <w:spacing w:after="0" w:line="240" w:lineRule="auto"/>
                            </w:pPr>
                            <w:r>
                              <w:rPr>
                                <w:sz w:val="20"/>
                                <w:szCs w:val="20"/>
                              </w:rPr>
                              <w:t xml:space="preserve">         </w:t>
                            </w:r>
                            <w:r w:rsidRPr="00AA432B">
                              <w:t xml:space="preserve">ΓΕΝΙΚΗ ΔΙΕΥΘΥΝΣΗ ΣΤΡΑΤΗΓΙΚΟΥ ΣΧΕΔΙΑΣΜΟΥ, ΠΡΟΓΡΑΜΜΑΤΙΣΜΟΥ ΚΑΙ ΗΛΕΚΤΡΟΝΙΚΗΣ ΔΙΑΚΥΒΕΡΝΗΣΗΣ    </w:t>
                            </w:r>
                          </w:p>
                          <w:p w:rsidR="00167F92" w:rsidRPr="00AA432B" w:rsidRDefault="00167F92" w:rsidP="00DB2A10">
                            <w:pPr>
                              <w:spacing w:after="0" w:line="240" w:lineRule="auto"/>
                            </w:pPr>
                            <w:r w:rsidRPr="00AA432B">
                              <w:t xml:space="preserve"> ΔΙΕΥΘΥΝΣΗ ΕΞΕΤΑΣΕΩΝ ΚΑΙ ΠΙΣΤΟΠΟΙΗΣΕΩΝ -  ΤΜΗΜΑ Α΄                              </w:t>
                            </w:r>
                          </w:p>
                          <w:p w:rsidR="00167F92" w:rsidRDefault="00167F92" w:rsidP="00AA432B">
                            <w:pPr>
                              <w:spacing w:after="0" w:line="240" w:lineRule="auto"/>
                              <w:ind w:left="1440" w:firstLine="720"/>
                              <w:rPr>
                                <w:sz w:val="18"/>
                                <w:szCs w:val="18"/>
                              </w:rPr>
                            </w:pPr>
                            <w:r>
                              <w:rPr>
                                <w:sz w:val="18"/>
                                <w:szCs w:val="18"/>
                              </w:rPr>
                              <w:t xml:space="preserve">    -----</w:t>
                            </w:r>
                          </w:p>
                          <w:p w:rsidR="00167F92" w:rsidRDefault="00167F92" w:rsidP="00DB2A10">
                            <w:pPr>
                              <w:spacing w:after="0" w:line="240" w:lineRule="auto"/>
                              <w:rPr>
                                <w:sz w:val="20"/>
                                <w:szCs w:val="20"/>
                              </w:rPr>
                            </w:pPr>
                            <w:r>
                              <w:rPr>
                                <w:sz w:val="18"/>
                                <w:szCs w:val="18"/>
                              </w:rPr>
                              <w:t xml:space="preserve">           </w:t>
                            </w:r>
                          </w:p>
                          <w:p w:rsidR="00167F92" w:rsidRDefault="00167F92" w:rsidP="00DB2A10">
                            <w:pPr>
                              <w:spacing w:after="0" w:line="240" w:lineRule="auto"/>
                              <w:rPr>
                                <w:sz w:val="20"/>
                                <w:szCs w:val="20"/>
                              </w:rPr>
                            </w:pPr>
                            <w:r>
                              <w:rPr>
                                <w:sz w:val="20"/>
                                <w:szCs w:val="20"/>
                              </w:rPr>
                              <w:t xml:space="preserve">                               </w:t>
                            </w:r>
                          </w:p>
                          <w:p w:rsidR="00167F92" w:rsidRPr="00A2742B" w:rsidRDefault="00167F92" w:rsidP="00DB2A10">
                            <w:pPr>
                              <w:spacing w:after="0" w:line="240" w:lineRule="auto"/>
                              <w:rPr>
                                <w:sz w:val="20"/>
                                <w:szCs w:val="20"/>
                              </w:rPr>
                            </w:pPr>
                            <w:r>
                              <w:rPr>
                                <w:sz w:val="20"/>
                                <w:szCs w:val="20"/>
                              </w:rPr>
                              <w:t xml:space="preserve">                                </w:t>
                            </w:r>
                          </w:p>
                          <w:p w:rsidR="00167F92" w:rsidRPr="00D6755F" w:rsidRDefault="00167F92" w:rsidP="00274AAB">
                            <w:pPr>
                              <w:jc w:val="center"/>
                              <w:rPr>
                                <w:sz w:val="20"/>
                                <w:szCs w:val="20"/>
                              </w:rPr>
                            </w:pPr>
                          </w:p>
                          <w:p w:rsidR="00167F92" w:rsidRDefault="00167F92" w:rsidP="00274AAB"/>
                          <w:p w:rsidR="00167F92" w:rsidRDefault="00167F92" w:rsidP="00274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6.3pt;margin-top:-.3pt;width:300.1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" stroked="f" strokeweight="2.25pt">
                <v:stroke dashstyle="1 1" endcap="round"/>
                <v:textbox>
                  <w:txbxContent>
                    <w:p w:rsidR="00167F92" w:rsidRPr="00AA432B" w:rsidRDefault="00167F92" w:rsidP="00DB2A10">
                      <w:pPr>
                        <w:spacing w:after="0" w:line="240" w:lineRule="auto"/>
                      </w:pPr>
                      <w:r>
                        <w:rPr>
                          <w:sz w:val="20"/>
                          <w:szCs w:val="20"/>
                        </w:rPr>
                        <w:t xml:space="preserve">         </w:t>
                      </w:r>
                      <w:r w:rsidRPr="00AA432B">
                        <w:t xml:space="preserve">ΓΕΝΙΚΗ ΔΙΕΥΘΥΝΣΗ ΣΤΡΑΤΗΓΙΚΟΥ ΣΧΕΔΙΑΣΜΟΥ, ΠΡΟΓΡΑΜΜΑΤΙΣΜΟΥ ΚΑΙ ΗΛΕΚΤΡΟΝΙΚΗΣ ΔΙΑΚΥΒΕΡΝΗΣΗΣ    </w:t>
                      </w:r>
                    </w:p>
                    <w:p w:rsidR="00167F92" w:rsidRPr="00AA432B" w:rsidRDefault="00167F92" w:rsidP="00DB2A10">
                      <w:pPr>
                        <w:spacing w:after="0" w:line="240" w:lineRule="auto"/>
                      </w:pPr>
                      <w:r w:rsidRPr="00AA432B">
                        <w:t xml:space="preserve"> ΔΙΕΥΘΥΝΣΗ ΕΞΕΤΑΣΕΩΝ ΚΑΙ ΠΙΣΤΟΠΟΙΗΣΕΩΝ -  ΤΜΗΜΑ Α΄                              </w:t>
                      </w:r>
                    </w:p>
                    <w:p w:rsidR="00167F92" w:rsidRDefault="00167F92" w:rsidP="00AA432B">
                      <w:pPr>
                        <w:spacing w:after="0" w:line="240" w:lineRule="auto"/>
                        <w:ind w:left="1440" w:firstLine="720"/>
                        <w:rPr>
                          <w:sz w:val="18"/>
                          <w:szCs w:val="18"/>
                        </w:rPr>
                      </w:pPr>
                      <w:r>
                        <w:rPr>
                          <w:sz w:val="18"/>
                          <w:szCs w:val="18"/>
                        </w:rPr>
                        <w:t xml:space="preserve">    -----</w:t>
                      </w:r>
                    </w:p>
                    <w:p w:rsidR="00167F92" w:rsidRDefault="00167F92" w:rsidP="00DB2A10">
                      <w:pPr>
                        <w:spacing w:after="0" w:line="240" w:lineRule="auto"/>
                        <w:rPr>
                          <w:sz w:val="20"/>
                          <w:szCs w:val="20"/>
                        </w:rPr>
                      </w:pPr>
                      <w:r>
                        <w:rPr>
                          <w:sz w:val="18"/>
                          <w:szCs w:val="18"/>
                        </w:rPr>
                        <w:t xml:space="preserve">           </w:t>
                      </w:r>
                    </w:p>
                    <w:p w:rsidR="00167F92" w:rsidRDefault="00167F92" w:rsidP="00DB2A10">
                      <w:pPr>
                        <w:spacing w:after="0" w:line="240" w:lineRule="auto"/>
                        <w:rPr>
                          <w:sz w:val="20"/>
                          <w:szCs w:val="20"/>
                        </w:rPr>
                      </w:pPr>
                      <w:r>
                        <w:rPr>
                          <w:sz w:val="20"/>
                          <w:szCs w:val="20"/>
                        </w:rPr>
                        <w:t xml:space="preserve">                               </w:t>
                      </w:r>
                    </w:p>
                    <w:p w:rsidR="00167F92" w:rsidRPr="00A2742B" w:rsidRDefault="00167F92" w:rsidP="00DB2A10">
                      <w:pPr>
                        <w:spacing w:after="0" w:line="240" w:lineRule="auto"/>
                        <w:rPr>
                          <w:sz w:val="20"/>
                          <w:szCs w:val="20"/>
                        </w:rPr>
                      </w:pPr>
                      <w:r>
                        <w:rPr>
                          <w:sz w:val="20"/>
                          <w:szCs w:val="20"/>
                        </w:rPr>
                        <w:t xml:space="preserve">                                </w:t>
                      </w:r>
                    </w:p>
                    <w:p w:rsidR="00167F92" w:rsidRPr="00D6755F" w:rsidRDefault="00167F92" w:rsidP="00274AAB">
                      <w:pPr>
                        <w:jc w:val="center"/>
                        <w:rPr>
                          <w:sz w:val="20"/>
                          <w:szCs w:val="20"/>
                        </w:rPr>
                      </w:pPr>
                    </w:p>
                    <w:p w:rsidR="00167F92" w:rsidRDefault="00167F92" w:rsidP="00274AAB"/>
                    <w:p w:rsidR="00167F92" w:rsidRDefault="00167F92" w:rsidP="00274AAB"/>
                  </w:txbxContent>
                </v:textbox>
              </v:shape>
            </w:pict>
          </mc:Fallback>
        </mc:AlternateContent>
      </w:r>
    </w:p>
    <w:p w:rsidR="000E7B7A" w:rsidRDefault="000E7B7A" w:rsidP="000E7B7A">
      <w:pPr>
        <w:spacing w:after="0" w:line="240" w:lineRule="auto"/>
        <w:jc w:val="center"/>
        <w:rPr>
          <w:sz w:val="20"/>
          <w:szCs w:val="20"/>
        </w:rPr>
      </w:pPr>
    </w:p>
    <w:p w:rsidR="000E7B7A" w:rsidRPr="000E7B7A" w:rsidRDefault="000E7B7A" w:rsidP="008829E9">
      <w:pPr>
        <w:spacing w:after="0" w:line="240" w:lineRule="auto"/>
      </w:pPr>
    </w:p>
    <w:p w:rsidR="000E7B7A" w:rsidRPr="000E7B7A" w:rsidRDefault="000E7B7A" w:rsidP="000E7B7A">
      <w:pPr>
        <w:spacing w:after="0" w:line="240" w:lineRule="auto"/>
        <w:jc w:val="center"/>
        <w:rPr>
          <w:sz w:val="20"/>
          <w:szCs w:val="20"/>
        </w:rPr>
      </w:pPr>
    </w:p>
    <w:p w:rsidR="004271CC" w:rsidRDefault="007F2E3A" w:rsidP="002455EB">
      <w:r>
        <w:rPr>
          <w:noProof/>
          <w:color w:val="FF0000"/>
          <w:sz w:val="24"/>
          <w:szCs w:val="24"/>
          <w:lang w:eastAsia="el-GR"/>
        </w:rPr>
        <mc:AlternateContent>
          <mc:Choice Requires="wps">
            <w:drawing>
              <wp:anchor distT="0" distB="0" distL="114300" distR="114300" simplePos="0" relativeHeight="251657728" behindDoc="0" locked="0" layoutInCell="1" allowOverlap="1">
                <wp:simplePos x="0" y="0"/>
                <wp:positionH relativeFrom="column">
                  <wp:posOffset>-207010</wp:posOffset>
                </wp:positionH>
                <wp:positionV relativeFrom="paragraph">
                  <wp:posOffset>170180</wp:posOffset>
                </wp:positionV>
                <wp:extent cx="6393180" cy="1323975"/>
                <wp:effectExtent l="3175" t="0"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32397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67F92" w:rsidRPr="004F79B4" w:rsidRDefault="00167F92" w:rsidP="00274AAB">
                            <w:pPr>
                              <w:spacing w:after="0" w:line="240" w:lineRule="auto"/>
                              <w:rPr>
                                <w:sz w:val="20"/>
                                <w:szCs w:val="20"/>
                              </w:rPr>
                            </w:pPr>
                            <w:r w:rsidRPr="007A7A34">
                              <w:rPr>
                                <w:sz w:val="20"/>
                                <w:szCs w:val="20"/>
                              </w:rPr>
                              <w:t>Ταχ. Δ/νση:</w:t>
                            </w:r>
                            <w:r>
                              <w:rPr>
                                <w:sz w:val="20"/>
                                <w:szCs w:val="20"/>
                              </w:rPr>
                              <w:t xml:space="preserve"> </w:t>
                            </w:r>
                            <w:r w:rsidRPr="004F79B4">
                              <w:rPr>
                                <w:sz w:val="20"/>
                                <w:szCs w:val="20"/>
                              </w:rPr>
                              <w:t xml:space="preserve">Α. ΠΑΠΑΝΔΡΕΟΥ 37                                                            </w:t>
                            </w:r>
                            <w:r>
                              <w:rPr>
                                <w:sz w:val="20"/>
                                <w:szCs w:val="20"/>
                              </w:rPr>
                              <w:t xml:space="preserve">          </w:t>
                            </w:r>
                            <w:r w:rsidR="00875C0C">
                              <w:rPr>
                                <w:b/>
                              </w:rPr>
                              <w:t xml:space="preserve">Μαρούσι,     </w:t>
                            </w:r>
                            <w:r w:rsidR="00A53CDB" w:rsidRPr="00A53CDB">
                              <w:rPr>
                                <w:b/>
                              </w:rPr>
                              <w:t>11</w:t>
                            </w:r>
                            <w:r w:rsidR="00875C0C">
                              <w:rPr>
                                <w:b/>
                              </w:rPr>
                              <w:t xml:space="preserve">  -  9</w:t>
                            </w:r>
                            <w:r w:rsidRPr="004F79B4">
                              <w:rPr>
                                <w:b/>
                              </w:rPr>
                              <w:t xml:space="preserve"> - 201</w:t>
                            </w:r>
                            <w:r w:rsidR="00EA63FF" w:rsidRPr="00EA63FF">
                              <w:rPr>
                                <w:b/>
                              </w:rPr>
                              <w:t>7</w:t>
                            </w:r>
                            <w:r w:rsidRPr="004F79B4">
                              <w:rPr>
                                <w:b/>
                                <w:sz w:val="20"/>
                                <w:szCs w:val="20"/>
                              </w:rPr>
                              <w:t xml:space="preserve">  </w:t>
                            </w:r>
                          </w:p>
                          <w:p w:rsidR="00167F92" w:rsidRPr="004F79B4" w:rsidRDefault="00167F92" w:rsidP="00274AAB">
                            <w:pPr>
                              <w:spacing w:after="0" w:line="240" w:lineRule="auto"/>
                              <w:rPr>
                                <w:sz w:val="20"/>
                                <w:szCs w:val="20"/>
                              </w:rPr>
                            </w:pPr>
                            <w:r w:rsidRPr="004F79B4">
                              <w:rPr>
                                <w:sz w:val="20"/>
                                <w:szCs w:val="20"/>
                              </w:rPr>
                              <w:t xml:space="preserve">Τ.Κ. – Πόλη: 151 80 ΜΑΡΟΥΣΙ                                                                           </w:t>
                            </w:r>
                            <w:r w:rsidRPr="004F79B4">
                              <w:rPr>
                                <w:b/>
                              </w:rPr>
                              <w:t>Αρ.Πρωτ. Βαθμός Προτερ</w:t>
                            </w:r>
                            <w:r w:rsidRPr="004F79B4">
                              <w:rPr>
                                <w:b/>
                                <w:sz w:val="20"/>
                                <w:szCs w:val="20"/>
                              </w:rPr>
                              <w:t>.</w:t>
                            </w:r>
                          </w:p>
                          <w:p w:rsidR="00167F92" w:rsidRPr="00D0257E" w:rsidRDefault="00167F92" w:rsidP="00274AAB">
                            <w:pPr>
                              <w:spacing w:after="0" w:line="240" w:lineRule="auto"/>
                              <w:rPr>
                                <w:b/>
                              </w:rPr>
                            </w:pPr>
                            <w:r w:rsidRPr="007A7A34">
                              <w:rPr>
                                <w:sz w:val="20"/>
                                <w:szCs w:val="20"/>
                              </w:rPr>
                              <w:t>Ιστοσελίδα:</w:t>
                            </w:r>
                            <w:r w:rsidRPr="00A2742B">
                              <w:rPr>
                                <w:sz w:val="20"/>
                                <w:szCs w:val="20"/>
                              </w:rPr>
                              <w:t xml:space="preserve"> </w:t>
                            </w:r>
                            <w:hyperlink r:id="rId8" w:history="1">
                              <w:r w:rsidRPr="0041089D">
                                <w:rPr>
                                  <w:rStyle w:val="-"/>
                                  <w:sz w:val="20"/>
                                  <w:szCs w:val="20"/>
                                  <w:lang w:val="en-US"/>
                                </w:rPr>
                                <w:t>www</w:t>
                              </w:r>
                              <w:r w:rsidRPr="0041089D">
                                <w:rPr>
                                  <w:rStyle w:val="-"/>
                                  <w:sz w:val="20"/>
                                  <w:szCs w:val="20"/>
                                </w:rPr>
                                <w:t>.</w:t>
                              </w:r>
                              <w:r w:rsidRPr="0041089D">
                                <w:rPr>
                                  <w:rStyle w:val="-"/>
                                  <w:sz w:val="20"/>
                                  <w:szCs w:val="20"/>
                                  <w:lang w:val="en-US"/>
                                </w:rPr>
                                <w:t>minedu</w:t>
                              </w:r>
                              <w:r w:rsidRPr="0041089D">
                                <w:rPr>
                                  <w:rStyle w:val="-"/>
                                  <w:sz w:val="20"/>
                                  <w:szCs w:val="20"/>
                                </w:rPr>
                                <w:t>.</w:t>
                              </w:r>
                              <w:r w:rsidRPr="0041089D">
                                <w:rPr>
                                  <w:rStyle w:val="-"/>
                                  <w:sz w:val="20"/>
                                  <w:szCs w:val="20"/>
                                  <w:lang w:val="en-US"/>
                                </w:rPr>
                                <w:t>gov</w:t>
                              </w:r>
                              <w:r w:rsidRPr="0041089D">
                                <w:rPr>
                                  <w:rStyle w:val="-"/>
                                  <w:sz w:val="20"/>
                                  <w:szCs w:val="20"/>
                                </w:rPr>
                                <w:t>.</w:t>
                              </w:r>
                              <w:r w:rsidRPr="0041089D">
                                <w:rPr>
                                  <w:rStyle w:val="-"/>
                                  <w:sz w:val="20"/>
                                  <w:szCs w:val="20"/>
                                  <w:lang w:val="en-US"/>
                                </w:rPr>
                                <w:t>gr</w:t>
                              </w:r>
                            </w:hyperlink>
                            <w:r>
                              <w:rPr>
                                <w:sz w:val="20"/>
                                <w:szCs w:val="20"/>
                              </w:rPr>
                              <w:t xml:space="preserve">                                                                     </w:t>
                            </w:r>
                            <w:r w:rsidRPr="00D0257E">
                              <w:rPr>
                                <w:b/>
                              </w:rPr>
                              <w:t>Φ2</w:t>
                            </w:r>
                            <w:r>
                              <w:rPr>
                                <w:b/>
                              </w:rPr>
                              <w:t>5</w:t>
                            </w:r>
                            <w:r w:rsidR="00545ED2">
                              <w:rPr>
                                <w:b/>
                              </w:rPr>
                              <w:t>1</w:t>
                            </w:r>
                            <w:r w:rsidRPr="00D0257E">
                              <w:rPr>
                                <w:b/>
                              </w:rPr>
                              <w:t>/</w:t>
                            </w:r>
                            <w:r w:rsidR="0038008E" w:rsidRPr="0038008E">
                              <w:rPr>
                                <w:b/>
                              </w:rPr>
                              <w:t xml:space="preserve"> </w:t>
                            </w:r>
                            <w:r w:rsidR="00A53CDB">
                              <w:rPr>
                                <w:b/>
                                <w:lang w:val="en-US"/>
                              </w:rPr>
                              <w:t>150042</w:t>
                            </w:r>
                            <w:r w:rsidR="0038008E" w:rsidRPr="0038008E">
                              <w:rPr>
                                <w:b/>
                              </w:rPr>
                              <w:t xml:space="preserve"> </w:t>
                            </w:r>
                            <w:r>
                              <w:rPr>
                                <w:b/>
                              </w:rPr>
                              <w:t>/Α5</w:t>
                            </w:r>
                          </w:p>
                          <w:p w:rsidR="00167F92" w:rsidRPr="00E8371B" w:rsidRDefault="00167F92" w:rsidP="00274AAB">
                            <w:pPr>
                              <w:spacing w:after="0" w:line="240" w:lineRule="auto"/>
                              <w:rPr>
                                <w:sz w:val="20"/>
                                <w:szCs w:val="20"/>
                              </w:rPr>
                            </w:pPr>
                            <w:r>
                              <w:rPr>
                                <w:sz w:val="20"/>
                                <w:szCs w:val="20"/>
                                <w:lang w:val="en-US"/>
                              </w:rPr>
                              <w:t>email</w:t>
                            </w:r>
                            <w:r w:rsidRPr="00E8371B">
                              <w:rPr>
                                <w:sz w:val="20"/>
                                <w:szCs w:val="20"/>
                              </w:rPr>
                              <w:t xml:space="preserve">: </w:t>
                            </w:r>
                            <w:hyperlink r:id="rId9" w:history="1">
                              <w:r w:rsidRPr="0041089D">
                                <w:rPr>
                                  <w:rStyle w:val="-"/>
                                  <w:sz w:val="20"/>
                                  <w:szCs w:val="20"/>
                                  <w:lang w:val="en-US"/>
                                </w:rPr>
                                <w:t>t</w:t>
                              </w:r>
                              <w:r w:rsidRPr="00E8371B">
                                <w:rPr>
                                  <w:rStyle w:val="-"/>
                                  <w:sz w:val="20"/>
                                  <w:szCs w:val="20"/>
                                </w:rPr>
                                <w:t>01</w:t>
                              </w:r>
                              <w:r w:rsidRPr="0041089D">
                                <w:rPr>
                                  <w:rStyle w:val="-"/>
                                  <w:sz w:val="20"/>
                                  <w:szCs w:val="20"/>
                                  <w:lang w:val="en-US"/>
                                </w:rPr>
                                <w:t>ode</w:t>
                              </w:r>
                              <w:r w:rsidRPr="00E8371B">
                                <w:rPr>
                                  <w:rStyle w:val="-"/>
                                  <w:sz w:val="20"/>
                                  <w:szCs w:val="20"/>
                                </w:rPr>
                                <w:t>2@</w:t>
                              </w:r>
                              <w:r w:rsidRPr="0041089D">
                                <w:rPr>
                                  <w:rStyle w:val="-"/>
                                  <w:sz w:val="20"/>
                                  <w:szCs w:val="20"/>
                                  <w:lang w:val="en-US"/>
                                </w:rPr>
                                <w:t>minedu</w:t>
                              </w:r>
                              <w:r w:rsidRPr="00E8371B">
                                <w:rPr>
                                  <w:rStyle w:val="-"/>
                                  <w:sz w:val="20"/>
                                  <w:szCs w:val="20"/>
                                </w:rPr>
                                <w:t>.</w:t>
                              </w:r>
                              <w:r w:rsidRPr="0041089D">
                                <w:rPr>
                                  <w:rStyle w:val="-"/>
                                  <w:sz w:val="20"/>
                                  <w:szCs w:val="20"/>
                                  <w:lang w:val="en-US"/>
                                </w:rPr>
                                <w:t>gov</w:t>
                              </w:r>
                              <w:r w:rsidRPr="00E8371B">
                                <w:rPr>
                                  <w:rStyle w:val="-"/>
                                  <w:sz w:val="20"/>
                                  <w:szCs w:val="20"/>
                                </w:rPr>
                                <w:t>.</w:t>
                              </w:r>
                              <w:r w:rsidRPr="0041089D">
                                <w:rPr>
                                  <w:rStyle w:val="-"/>
                                  <w:sz w:val="20"/>
                                  <w:szCs w:val="20"/>
                                  <w:lang w:val="en-US"/>
                                </w:rPr>
                                <w:t>gr</w:t>
                              </w:r>
                            </w:hyperlink>
                          </w:p>
                          <w:p w:rsidR="0075694C" w:rsidRDefault="00167F92" w:rsidP="00274AAB">
                            <w:pPr>
                              <w:spacing w:after="0" w:line="240" w:lineRule="auto"/>
                              <w:rPr>
                                <w:sz w:val="20"/>
                                <w:szCs w:val="20"/>
                              </w:rPr>
                            </w:pPr>
                            <w:r w:rsidRPr="007A7A34">
                              <w:rPr>
                                <w:sz w:val="20"/>
                                <w:szCs w:val="20"/>
                              </w:rPr>
                              <w:t>Πληροφορίες</w:t>
                            </w:r>
                            <w:r w:rsidRPr="00E8371B">
                              <w:rPr>
                                <w:sz w:val="20"/>
                                <w:szCs w:val="20"/>
                              </w:rPr>
                              <w:t xml:space="preserve">: </w:t>
                            </w:r>
                            <w:r w:rsidR="0075694C">
                              <w:rPr>
                                <w:sz w:val="20"/>
                                <w:szCs w:val="20"/>
                              </w:rPr>
                              <w:t>Κων. Ντούτσου 2103442099</w:t>
                            </w:r>
                          </w:p>
                          <w:p w:rsidR="0075694C" w:rsidRDefault="0075694C" w:rsidP="0075694C">
                            <w:pPr>
                              <w:spacing w:after="0" w:line="240" w:lineRule="auto"/>
                              <w:ind w:left="720"/>
                              <w:rPr>
                                <w:sz w:val="20"/>
                                <w:szCs w:val="20"/>
                              </w:rPr>
                            </w:pPr>
                            <w:r>
                              <w:rPr>
                                <w:sz w:val="20"/>
                                <w:szCs w:val="20"/>
                              </w:rPr>
                              <w:t xml:space="preserve">          </w:t>
                            </w:r>
                            <w:r w:rsidR="00167F92">
                              <w:rPr>
                                <w:sz w:val="20"/>
                                <w:szCs w:val="20"/>
                              </w:rPr>
                              <w:t>Ανδρέας Λάμπος</w:t>
                            </w:r>
                            <w:r w:rsidR="00A63DB3">
                              <w:rPr>
                                <w:sz w:val="20"/>
                                <w:szCs w:val="20"/>
                              </w:rPr>
                              <w:t xml:space="preserve"> 210-3442702</w:t>
                            </w:r>
                          </w:p>
                          <w:p w:rsidR="00167F92" w:rsidRPr="0075694C" w:rsidRDefault="00167F92" w:rsidP="0075694C">
                            <w:pPr>
                              <w:spacing w:after="0" w:line="240" w:lineRule="auto"/>
                              <w:rPr>
                                <w:sz w:val="20"/>
                                <w:szCs w:val="20"/>
                              </w:rPr>
                            </w:pPr>
                            <w:r w:rsidRPr="007B3113">
                              <w:rPr>
                                <w:sz w:val="20"/>
                                <w:szCs w:val="20"/>
                                <w:lang w:val="en-US"/>
                              </w:rPr>
                              <w:t>Fax</w:t>
                            </w:r>
                            <w:r w:rsidRPr="007B3113">
                              <w:rPr>
                                <w:sz w:val="20"/>
                                <w:szCs w:val="20"/>
                              </w:rPr>
                              <w:t>: 210-3442098</w:t>
                            </w:r>
                            <w:r w:rsidR="008027F3">
                              <w:rPr>
                                <w:sz w:val="20"/>
                                <w:szCs w:val="20"/>
                              </w:rPr>
                              <w:t>, 2103442077</w:t>
                            </w:r>
                            <w:r w:rsidRPr="007B3113">
                              <w:rPr>
                                <w:sz w:val="20"/>
                                <w:szCs w:val="20"/>
                              </w:rPr>
                              <w:t xml:space="preserve">                                                                   </w:t>
                            </w:r>
                            <w:r w:rsidR="005D68F2" w:rsidRPr="005D68F2">
                              <w:rPr>
                                <w:b/>
                                <w:sz w:val="28"/>
                                <w:szCs w:val="28"/>
                                <w:u w:val="single"/>
                              </w:rPr>
                              <w:t>ΕΞΑΙΡΕΤΙΚΑ  ΕΠΕΙΓΟΝ</w:t>
                            </w:r>
                            <w:r w:rsidRPr="007B3113">
                              <w:rPr>
                                <w:sz w:val="20"/>
                                <w:szCs w:val="20"/>
                              </w:rPr>
                              <w:t xml:space="preserve">   </w:t>
                            </w:r>
                          </w:p>
                          <w:p w:rsidR="00167F92" w:rsidRPr="00C46B93" w:rsidRDefault="00167F92" w:rsidP="00F3772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C46B93">
                              <w:tab/>
                            </w:r>
                            <w:r w:rsidRPr="00C46B93">
                              <w:tab/>
                            </w:r>
                            <w:r w:rsidRPr="00C46B93">
                              <w:tab/>
                            </w:r>
                            <w:r w:rsidRPr="00C46B93">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3pt;margin-top:13.4pt;width:503.4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" stroked="f" strokeweight="2.25pt">
                <v:stroke dashstyle="1 1" endcap="round"/>
                <v:textbox>
                  <w:txbxContent>
                    <w:p w:rsidR="00167F92" w:rsidRPr="004F79B4" w:rsidRDefault="00167F92" w:rsidP="00274AAB">
                      <w:pPr>
                        <w:spacing w:after="0" w:line="240" w:lineRule="auto"/>
                        <w:rPr>
                          <w:sz w:val="20"/>
                          <w:szCs w:val="20"/>
                        </w:rPr>
                      </w:pPr>
                      <w:r w:rsidRPr="007A7A34">
                        <w:rPr>
                          <w:sz w:val="20"/>
                          <w:szCs w:val="20"/>
                        </w:rPr>
                        <w:t>Ταχ. Δ/νση:</w:t>
                      </w:r>
                      <w:r>
                        <w:rPr>
                          <w:sz w:val="20"/>
                          <w:szCs w:val="20"/>
                        </w:rPr>
                        <w:t xml:space="preserve"> </w:t>
                      </w:r>
                      <w:r w:rsidRPr="004F79B4">
                        <w:rPr>
                          <w:sz w:val="20"/>
                          <w:szCs w:val="20"/>
                        </w:rPr>
                        <w:t xml:space="preserve">Α. ΠΑΠΑΝΔΡΕΟΥ 37                                                            </w:t>
                      </w:r>
                      <w:r>
                        <w:rPr>
                          <w:sz w:val="20"/>
                          <w:szCs w:val="20"/>
                        </w:rPr>
                        <w:t xml:space="preserve">          </w:t>
                      </w:r>
                      <w:r w:rsidR="00875C0C">
                        <w:rPr>
                          <w:b/>
                        </w:rPr>
                        <w:t xml:space="preserve">Μαρούσι,     </w:t>
                      </w:r>
                      <w:r w:rsidR="00A53CDB" w:rsidRPr="00A53CDB">
                        <w:rPr>
                          <w:b/>
                        </w:rPr>
                        <w:t>11</w:t>
                      </w:r>
                      <w:r w:rsidR="00875C0C">
                        <w:rPr>
                          <w:b/>
                        </w:rPr>
                        <w:t xml:space="preserve">  -  9</w:t>
                      </w:r>
                      <w:r w:rsidRPr="004F79B4">
                        <w:rPr>
                          <w:b/>
                        </w:rPr>
                        <w:t xml:space="preserve"> - 201</w:t>
                      </w:r>
                      <w:r w:rsidR="00EA63FF" w:rsidRPr="00EA63FF">
                        <w:rPr>
                          <w:b/>
                        </w:rPr>
                        <w:t>7</w:t>
                      </w:r>
                      <w:r w:rsidRPr="004F79B4">
                        <w:rPr>
                          <w:b/>
                          <w:sz w:val="20"/>
                          <w:szCs w:val="20"/>
                        </w:rPr>
                        <w:t xml:space="preserve">  </w:t>
                      </w:r>
                    </w:p>
                    <w:p w:rsidR="00167F92" w:rsidRPr="004F79B4" w:rsidRDefault="00167F92" w:rsidP="00274AAB">
                      <w:pPr>
                        <w:spacing w:after="0" w:line="240" w:lineRule="auto"/>
                        <w:rPr>
                          <w:sz w:val="20"/>
                          <w:szCs w:val="20"/>
                        </w:rPr>
                      </w:pPr>
                      <w:r w:rsidRPr="004F79B4">
                        <w:rPr>
                          <w:sz w:val="20"/>
                          <w:szCs w:val="20"/>
                        </w:rPr>
                        <w:t xml:space="preserve">Τ.Κ. – Πόλη: 151 80 ΜΑΡΟΥΣΙ                                                                           </w:t>
                      </w:r>
                      <w:r w:rsidRPr="004F79B4">
                        <w:rPr>
                          <w:b/>
                        </w:rPr>
                        <w:t>Αρ.Πρωτ. Βαθμός Προτερ</w:t>
                      </w:r>
                      <w:r w:rsidRPr="004F79B4">
                        <w:rPr>
                          <w:b/>
                          <w:sz w:val="20"/>
                          <w:szCs w:val="20"/>
                        </w:rPr>
                        <w:t>.</w:t>
                      </w:r>
                    </w:p>
                    <w:p w:rsidR="00167F92" w:rsidRPr="00D0257E" w:rsidRDefault="00167F92" w:rsidP="00274AAB">
                      <w:pPr>
                        <w:spacing w:after="0" w:line="240" w:lineRule="auto"/>
                        <w:rPr>
                          <w:b/>
                        </w:rPr>
                      </w:pPr>
                      <w:r w:rsidRPr="007A7A34">
                        <w:rPr>
                          <w:sz w:val="20"/>
                          <w:szCs w:val="20"/>
                        </w:rPr>
                        <w:t>Ιστοσελίδα:</w:t>
                      </w:r>
                      <w:r w:rsidRPr="00A2742B">
                        <w:rPr>
                          <w:sz w:val="20"/>
                          <w:szCs w:val="20"/>
                        </w:rPr>
                        <w:t xml:space="preserve"> </w:t>
                      </w:r>
                      <w:hyperlink r:id="rId10" w:history="1">
                        <w:r w:rsidRPr="0041089D">
                          <w:rPr>
                            <w:rStyle w:val="-"/>
                            <w:sz w:val="20"/>
                            <w:szCs w:val="20"/>
                            <w:lang w:val="en-US"/>
                          </w:rPr>
                          <w:t>www</w:t>
                        </w:r>
                        <w:r w:rsidRPr="0041089D">
                          <w:rPr>
                            <w:rStyle w:val="-"/>
                            <w:sz w:val="20"/>
                            <w:szCs w:val="20"/>
                          </w:rPr>
                          <w:t>.</w:t>
                        </w:r>
                        <w:r w:rsidRPr="0041089D">
                          <w:rPr>
                            <w:rStyle w:val="-"/>
                            <w:sz w:val="20"/>
                            <w:szCs w:val="20"/>
                            <w:lang w:val="en-US"/>
                          </w:rPr>
                          <w:t>minedu</w:t>
                        </w:r>
                        <w:r w:rsidRPr="0041089D">
                          <w:rPr>
                            <w:rStyle w:val="-"/>
                            <w:sz w:val="20"/>
                            <w:szCs w:val="20"/>
                          </w:rPr>
                          <w:t>.</w:t>
                        </w:r>
                        <w:r w:rsidRPr="0041089D">
                          <w:rPr>
                            <w:rStyle w:val="-"/>
                            <w:sz w:val="20"/>
                            <w:szCs w:val="20"/>
                            <w:lang w:val="en-US"/>
                          </w:rPr>
                          <w:t>gov</w:t>
                        </w:r>
                        <w:r w:rsidRPr="0041089D">
                          <w:rPr>
                            <w:rStyle w:val="-"/>
                            <w:sz w:val="20"/>
                            <w:szCs w:val="20"/>
                          </w:rPr>
                          <w:t>.</w:t>
                        </w:r>
                        <w:r w:rsidRPr="0041089D">
                          <w:rPr>
                            <w:rStyle w:val="-"/>
                            <w:sz w:val="20"/>
                            <w:szCs w:val="20"/>
                            <w:lang w:val="en-US"/>
                          </w:rPr>
                          <w:t>gr</w:t>
                        </w:r>
                      </w:hyperlink>
                      <w:r>
                        <w:rPr>
                          <w:sz w:val="20"/>
                          <w:szCs w:val="20"/>
                        </w:rPr>
                        <w:t xml:space="preserve">                                                                     </w:t>
                      </w:r>
                      <w:r w:rsidRPr="00D0257E">
                        <w:rPr>
                          <w:b/>
                        </w:rPr>
                        <w:t>Φ2</w:t>
                      </w:r>
                      <w:r>
                        <w:rPr>
                          <w:b/>
                        </w:rPr>
                        <w:t>5</w:t>
                      </w:r>
                      <w:r w:rsidR="00545ED2">
                        <w:rPr>
                          <w:b/>
                        </w:rPr>
                        <w:t>1</w:t>
                      </w:r>
                      <w:r w:rsidRPr="00D0257E">
                        <w:rPr>
                          <w:b/>
                        </w:rPr>
                        <w:t>/</w:t>
                      </w:r>
                      <w:r w:rsidR="0038008E" w:rsidRPr="0038008E">
                        <w:rPr>
                          <w:b/>
                        </w:rPr>
                        <w:t xml:space="preserve"> </w:t>
                      </w:r>
                      <w:r w:rsidR="00A53CDB">
                        <w:rPr>
                          <w:b/>
                          <w:lang w:val="en-US"/>
                        </w:rPr>
                        <w:t>150042</w:t>
                      </w:r>
                      <w:r w:rsidR="0038008E" w:rsidRPr="0038008E">
                        <w:rPr>
                          <w:b/>
                        </w:rPr>
                        <w:t xml:space="preserve"> </w:t>
                      </w:r>
                      <w:r>
                        <w:rPr>
                          <w:b/>
                        </w:rPr>
                        <w:t>/Α5</w:t>
                      </w:r>
                    </w:p>
                    <w:p w:rsidR="00167F92" w:rsidRPr="00E8371B" w:rsidRDefault="00167F92" w:rsidP="00274AAB">
                      <w:pPr>
                        <w:spacing w:after="0" w:line="240" w:lineRule="auto"/>
                        <w:rPr>
                          <w:sz w:val="20"/>
                          <w:szCs w:val="20"/>
                        </w:rPr>
                      </w:pPr>
                      <w:r>
                        <w:rPr>
                          <w:sz w:val="20"/>
                          <w:szCs w:val="20"/>
                          <w:lang w:val="en-US"/>
                        </w:rPr>
                        <w:t>email</w:t>
                      </w:r>
                      <w:r w:rsidRPr="00E8371B">
                        <w:rPr>
                          <w:sz w:val="20"/>
                          <w:szCs w:val="20"/>
                        </w:rPr>
                        <w:t xml:space="preserve">: </w:t>
                      </w:r>
                      <w:hyperlink r:id="rId11" w:history="1">
                        <w:r w:rsidRPr="0041089D">
                          <w:rPr>
                            <w:rStyle w:val="-"/>
                            <w:sz w:val="20"/>
                            <w:szCs w:val="20"/>
                            <w:lang w:val="en-US"/>
                          </w:rPr>
                          <w:t>t</w:t>
                        </w:r>
                        <w:r w:rsidRPr="00E8371B">
                          <w:rPr>
                            <w:rStyle w:val="-"/>
                            <w:sz w:val="20"/>
                            <w:szCs w:val="20"/>
                          </w:rPr>
                          <w:t>01</w:t>
                        </w:r>
                        <w:r w:rsidRPr="0041089D">
                          <w:rPr>
                            <w:rStyle w:val="-"/>
                            <w:sz w:val="20"/>
                            <w:szCs w:val="20"/>
                            <w:lang w:val="en-US"/>
                          </w:rPr>
                          <w:t>ode</w:t>
                        </w:r>
                        <w:r w:rsidRPr="00E8371B">
                          <w:rPr>
                            <w:rStyle w:val="-"/>
                            <w:sz w:val="20"/>
                            <w:szCs w:val="20"/>
                          </w:rPr>
                          <w:t>2@</w:t>
                        </w:r>
                        <w:r w:rsidRPr="0041089D">
                          <w:rPr>
                            <w:rStyle w:val="-"/>
                            <w:sz w:val="20"/>
                            <w:szCs w:val="20"/>
                            <w:lang w:val="en-US"/>
                          </w:rPr>
                          <w:t>minedu</w:t>
                        </w:r>
                        <w:r w:rsidRPr="00E8371B">
                          <w:rPr>
                            <w:rStyle w:val="-"/>
                            <w:sz w:val="20"/>
                            <w:szCs w:val="20"/>
                          </w:rPr>
                          <w:t>.</w:t>
                        </w:r>
                        <w:r w:rsidRPr="0041089D">
                          <w:rPr>
                            <w:rStyle w:val="-"/>
                            <w:sz w:val="20"/>
                            <w:szCs w:val="20"/>
                            <w:lang w:val="en-US"/>
                          </w:rPr>
                          <w:t>gov</w:t>
                        </w:r>
                        <w:r w:rsidRPr="00E8371B">
                          <w:rPr>
                            <w:rStyle w:val="-"/>
                            <w:sz w:val="20"/>
                            <w:szCs w:val="20"/>
                          </w:rPr>
                          <w:t>.</w:t>
                        </w:r>
                        <w:r w:rsidRPr="0041089D">
                          <w:rPr>
                            <w:rStyle w:val="-"/>
                            <w:sz w:val="20"/>
                            <w:szCs w:val="20"/>
                            <w:lang w:val="en-US"/>
                          </w:rPr>
                          <w:t>gr</w:t>
                        </w:r>
                      </w:hyperlink>
                    </w:p>
                    <w:p w:rsidR="0075694C" w:rsidRDefault="00167F92" w:rsidP="00274AAB">
                      <w:pPr>
                        <w:spacing w:after="0" w:line="240" w:lineRule="auto"/>
                        <w:rPr>
                          <w:sz w:val="20"/>
                          <w:szCs w:val="20"/>
                        </w:rPr>
                      </w:pPr>
                      <w:r w:rsidRPr="007A7A34">
                        <w:rPr>
                          <w:sz w:val="20"/>
                          <w:szCs w:val="20"/>
                        </w:rPr>
                        <w:t>Πληροφορίες</w:t>
                      </w:r>
                      <w:r w:rsidRPr="00E8371B">
                        <w:rPr>
                          <w:sz w:val="20"/>
                          <w:szCs w:val="20"/>
                        </w:rPr>
                        <w:t xml:space="preserve">: </w:t>
                      </w:r>
                      <w:r w:rsidR="0075694C">
                        <w:rPr>
                          <w:sz w:val="20"/>
                          <w:szCs w:val="20"/>
                        </w:rPr>
                        <w:t>Κων. Ντούτσου 2103442099</w:t>
                      </w:r>
                    </w:p>
                    <w:p w:rsidR="0075694C" w:rsidRDefault="0075694C" w:rsidP="0075694C">
                      <w:pPr>
                        <w:spacing w:after="0" w:line="240" w:lineRule="auto"/>
                        <w:ind w:left="720"/>
                        <w:rPr>
                          <w:sz w:val="20"/>
                          <w:szCs w:val="20"/>
                        </w:rPr>
                      </w:pPr>
                      <w:r>
                        <w:rPr>
                          <w:sz w:val="20"/>
                          <w:szCs w:val="20"/>
                        </w:rPr>
                        <w:t xml:space="preserve">          </w:t>
                      </w:r>
                      <w:r w:rsidR="00167F92">
                        <w:rPr>
                          <w:sz w:val="20"/>
                          <w:szCs w:val="20"/>
                        </w:rPr>
                        <w:t>Ανδρέας Λάμπος</w:t>
                      </w:r>
                      <w:r w:rsidR="00A63DB3">
                        <w:rPr>
                          <w:sz w:val="20"/>
                          <w:szCs w:val="20"/>
                        </w:rPr>
                        <w:t xml:space="preserve"> 210-3442702</w:t>
                      </w:r>
                    </w:p>
                    <w:p w:rsidR="00167F92" w:rsidRPr="0075694C" w:rsidRDefault="00167F92" w:rsidP="0075694C">
                      <w:pPr>
                        <w:spacing w:after="0" w:line="240" w:lineRule="auto"/>
                        <w:rPr>
                          <w:sz w:val="20"/>
                          <w:szCs w:val="20"/>
                        </w:rPr>
                      </w:pPr>
                      <w:r w:rsidRPr="007B3113">
                        <w:rPr>
                          <w:sz w:val="20"/>
                          <w:szCs w:val="20"/>
                          <w:lang w:val="en-US"/>
                        </w:rPr>
                        <w:t>Fax</w:t>
                      </w:r>
                      <w:r w:rsidRPr="007B3113">
                        <w:rPr>
                          <w:sz w:val="20"/>
                          <w:szCs w:val="20"/>
                        </w:rPr>
                        <w:t>: 210-3442098</w:t>
                      </w:r>
                      <w:r w:rsidR="008027F3">
                        <w:rPr>
                          <w:sz w:val="20"/>
                          <w:szCs w:val="20"/>
                        </w:rPr>
                        <w:t>, 2103442077</w:t>
                      </w:r>
                      <w:r w:rsidRPr="007B3113">
                        <w:rPr>
                          <w:sz w:val="20"/>
                          <w:szCs w:val="20"/>
                        </w:rPr>
                        <w:t xml:space="preserve">                                                                   </w:t>
                      </w:r>
                      <w:r w:rsidR="005D68F2" w:rsidRPr="005D68F2">
                        <w:rPr>
                          <w:b/>
                          <w:sz w:val="28"/>
                          <w:szCs w:val="28"/>
                          <w:u w:val="single"/>
                        </w:rPr>
                        <w:t>ΕΞΑΙΡΕΤΙΚΑ  ΕΠΕΙΓΟΝ</w:t>
                      </w:r>
                      <w:r w:rsidRPr="007B3113">
                        <w:rPr>
                          <w:sz w:val="20"/>
                          <w:szCs w:val="20"/>
                        </w:rPr>
                        <w:t xml:space="preserve">   </w:t>
                      </w:r>
                    </w:p>
                    <w:p w:rsidR="00167F92" w:rsidRPr="00C46B93" w:rsidRDefault="00167F92" w:rsidP="00F3772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C46B93">
                        <w:tab/>
                      </w:r>
                      <w:r w:rsidRPr="00C46B93">
                        <w:tab/>
                      </w:r>
                      <w:r w:rsidRPr="00C46B93">
                        <w:tab/>
                      </w:r>
                      <w:r w:rsidRPr="00C46B93">
                        <w:tab/>
                      </w:r>
                    </w:p>
                  </w:txbxContent>
                </v:textbox>
              </v:shape>
            </w:pict>
          </mc:Fallback>
        </mc:AlternateContent>
      </w:r>
      <w:r w:rsidR="00813650">
        <w:tab/>
      </w:r>
      <w:r w:rsidR="00813650">
        <w:tab/>
      </w:r>
      <w:r w:rsidR="00813650">
        <w:tab/>
      </w:r>
      <w:r w:rsidR="00813650">
        <w:tab/>
      </w:r>
      <w:r w:rsidR="00813650">
        <w:tab/>
      </w:r>
      <w:r w:rsidR="00813650">
        <w:tab/>
      </w:r>
      <w:r w:rsidR="00EB2246">
        <w:t xml:space="preserve">               </w:t>
      </w:r>
    </w:p>
    <w:p w:rsidR="00230A4F" w:rsidRDefault="00230A4F" w:rsidP="002455EB"/>
    <w:p w:rsidR="007354FF" w:rsidRDefault="007354FF" w:rsidP="002455EB"/>
    <w:p w:rsidR="007354FF" w:rsidRDefault="007354FF" w:rsidP="002455EB"/>
    <w:p w:rsidR="00230A4F" w:rsidRDefault="00230A4F" w:rsidP="002455EB"/>
    <w:p w:rsidR="00E23C63" w:rsidRDefault="00E23C63" w:rsidP="00135B8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rPr>
          <w:sz w:val="20"/>
          <w:szCs w:val="20"/>
        </w:rPr>
      </w:pPr>
    </w:p>
    <w:p w:rsidR="00E23C63" w:rsidRPr="00B716CD" w:rsidRDefault="005D68F2" w:rsidP="005D68F2">
      <w:pPr>
        <w:pStyle w:val="a9"/>
        <w:ind w:left="3402" w:hanging="1242"/>
        <w:contextualSpacing/>
        <w:jc w:val="both"/>
        <w:rPr>
          <w:rFonts w:ascii="Calibri" w:hAnsi="Calibri"/>
          <w:b/>
          <w:bCs/>
          <w:sz w:val="22"/>
          <w:szCs w:val="22"/>
        </w:rPr>
      </w:pPr>
      <w:r>
        <w:rPr>
          <w:rFonts w:ascii="Calibri" w:hAnsi="Calibri"/>
          <w:b/>
          <w:bCs/>
          <w:sz w:val="22"/>
          <w:szCs w:val="22"/>
        </w:rPr>
        <w:t xml:space="preserve">             </w:t>
      </w:r>
      <w:r w:rsidR="00E23C63" w:rsidRPr="00B716CD">
        <w:rPr>
          <w:rFonts w:ascii="Calibri" w:hAnsi="Calibri"/>
          <w:b/>
          <w:bCs/>
          <w:sz w:val="22"/>
          <w:szCs w:val="22"/>
        </w:rPr>
        <w:t xml:space="preserve">ΠΡΟΣ: </w:t>
      </w:r>
      <w:r w:rsidR="00D92B4B">
        <w:rPr>
          <w:rFonts w:ascii="Calibri" w:hAnsi="Calibri"/>
          <w:b/>
          <w:bCs/>
          <w:sz w:val="22"/>
          <w:szCs w:val="22"/>
        </w:rPr>
        <w:t>Γ</w:t>
      </w:r>
      <w:r w:rsidR="00E23C63" w:rsidRPr="00B716CD">
        <w:rPr>
          <w:rFonts w:ascii="Calibri" w:hAnsi="Calibri"/>
          <w:b/>
          <w:bCs/>
          <w:sz w:val="22"/>
          <w:szCs w:val="22"/>
        </w:rPr>
        <w:t xml:space="preserve">ραμματείες όλων των </w:t>
      </w:r>
      <w:r w:rsidR="008F2495">
        <w:rPr>
          <w:rFonts w:ascii="Calibri" w:hAnsi="Calibri"/>
          <w:b/>
          <w:bCs/>
          <w:sz w:val="22"/>
          <w:szCs w:val="22"/>
        </w:rPr>
        <w:t>Τμημάτων και Σ</w:t>
      </w:r>
      <w:r w:rsidR="00E23C63" w:rsidRPr="00B716CD">
        <w:rPr>
          <w:rFonts w:ascii="Calibri" w:hAnsi="Calibri"/>
          <w:b/>
          <w:bCs/>
          <w:sz w:val="22"/>
          <w:szCs w:val="22"/>
        </w:rPr>
        <w:t>χολών των</w:t>
      </w:r>
      <w:r w:rsidR="00567070" w:rsidRPr="00B716CD">
        <w:rPr>
          <w:rFonts w:ascii="Calibri" w:hAnsi="Calibri"/>
          <w:b/>
          <w:bCs/>
          <w:sz w:val="22"/>
          <w:szCs w:val="22"/>
        </w:rPr>
        <w:t xml:space="preserve"> Πανεπιστημίων , </w:t>
      </w:r>
      <w:r>
        <w:rPr>
          <w:rFonts w:ascii="Calibri" w:hAnsi="Calibri"/>
          <w:b/>
          <w:bCs/>
          <w:sz w:val="22"/>
          <w:szCs w:val="22"/>
        </w:rPr>
        <w:t xml:space="preserve"> </w:t>
      </w:r>
      <w:r w:rsidR="00567070" w:rsidRPr="00B716CD">
        <w:rPr>
          <w:rFonts w:ascii="Calibri" w:hAnsi="Calibri"/>
          <w:b/>
          <w:bCs/>
          <w:sz w:val="22"/>
          <w:szCs w:val="22"/>
        </w:rPr>
        <w:t xml:space="preserve">ΤΕΙ,  ΑΣΠΑΙΤΕ </w:t>
      </w:r>
      <w:r w:rsidR="0075694C">
        <w:rPr>
          <w:rFonts w:ascii="Calibri" w:hAnsi="Calibri"/>
          <w:b/>
          <w:bCs/>
          <w:sz w:val="22"/>
          <w:szCs w:val="22"/>
        </w:rPr>
        <w:t xml:space="preserve">και Ανωτ. </w:t>
      </w:r>
      <w:r w:rsidR="00E23C63" w:rsidRPr="00B716CD">
        <w:rPr>
          <w:rFonts w:ascii="Calibri" w:hAnsi="Calibri"/>
          <w:b/>
          <w:bCs/>
          <w:sz w:val="22"/>
          <w:szCs w:val="22"/>
        </w:rPr>
        <w:t xml:space="preserve">Εκκλ/κών Ακαδημιών  </w:t>
      </w:r>
    </w:p>
    <w:p w:rsidR="00E23C63" w:rsidRDefault="00D92B4B" w:rsidP="00B716CD">
      <w:pPr>
        <w:pStyle w:val="a9"/>
        <w:contextualSpacing/>
        <w:jc w:val="both"/>
        <w:rPr>
          <w:rFonts w:ascii="Calibri" w:hAnsi="Calibri"/>
          <w:b/>
          <w:bCs/>
          <w:sz w:val="22"/>
          <w:szCs w:val="22"/>
        </w:rPr>
      </w:pPr>
      <w:r>
        <w:rPr>
          <w:bCs/>
        </w:rPr>
        <w:t xml:space="preserve">            </w:t>
      </w:r>
    </w:p>
    <w:p w:rsidR="00875C0C" w:rsidRDefault="00875C0C" w:rsidP="00E23C63">
      <w:pPr>
        <w:pStyle w:val="a9"/>
        <w:contextualSpacing/>
        <w:jc w:val="both"/>
        <w:rPr>
          <w:rFonts w:ascii="Calibri" w:hAnsi="Calibri" w:cs="Arial"/>
          <w:b/>
          <w:sz w:val="22"/>
          <w:szCs w:val="22"/>
        </w:rPr>
      </w:pPr>
    </w:p>
    <w:p w:rsidR="00E23C63" w:rsidRPr="00587F31" w:rsidRDefault="00E23C63" w:rsidP="007C1DF0">
      <w:pPr>
        <w:pStyle w:val="a9"/>
        <w:ind w:left="709" w:hanging="709"/>
        <w:contextualSpacing/>
        <w:jc w:val="both"/>
        <w:rPr>
          <w:rFonts w:ascii="Calibri" w:hAnsi="Calibri" w:cs="Arial"/>
          <w:b/>
          <w:sz w:val="22"/>
          <w:szCs w:val="22"/>
        </w:rPr>
      </w:pPr>
      <w:r w:rsidRPr="00587F31">
        <w:rPr>
          <w:rFonts w:ascii="Calibri" w:hAnsi="Calibri" w:cs="Arial"/>
          <w:b/>
          <w:sz w:val="22"/>
          <w:szCs w:val="22"/>
        </w:rPr>
        <w:t xml:space="preserve">Θέμα: </w:t>
      </w:r>
      <w:r w:rsidR="0075694C">
        <w:rPr>
          <w:rFonts w:ascii="Calibri" w:hAnsi="Calibri" w:cs="Arial"/>
          <w:b/>
          <w:sz w:val="22"/>
          <w:szCs w:val="22"/>
        </w:rPr>
        <w:t xml:space="preserve">Οδηγίες για την εγγραφή </w:t>
      </w:r>
      <w:r w:rsidRPr="00587F31">
        <w:rPr>
          <w:rFonts w:ascii="Calibri" w:hAnsi="Calibri" w:cs="Arial"/>
          <w:b/>
          <w:sz w:val="22"/>
          <w:szCs w:val="22"/>
        </w:rPr>
        <w:t xml:space="preserve">των εισαγομένων στην </w:t>
      </w:r>
      <w:r w:rsidR="00562AE1">
        <w:rPr>
          <w:rFonts w:ascii="Calibri" w:hAnsi="Calibri" w:cs="Arial"/>
          <w:b/>
          <w:sz w:val="22"/>
          <w:szCs w:val="22"/>
          <w:lang w:val="en-US"/>
        </w:rPr>
        <w:t>T</w:t>
      </w:r>
      <w:r w:rsidRPr="00587F31">
        <w:rPr>
          <w:rFonts w:ascii="Calibri" w:hAnsi="Calibri" w:cs="Arial"/>
          <w:b/>
          <w:sz w:val="22"/>
          <w:szCs w:val="22"/>
        </w:rPr>
        <w:t xml:space="preserve">ριτοβάθμια </w:t>
      </w:r>
      <w:r w:rsidR="00562AE1">
        <w:rPr>
          <w:rFonts w:ascii="Calibri" w:hAnsi="Calibri" w:cs="Arial"/>
          <w:b/>
          <w:sz w:val="22"/>
          <w:szCs w:val="22"/>
          <w:lang w:val="en-US"/>
        </w:rPr>
        <w:t>E</w:t>
      </w:r>
      <w:r w:rsidRPr="00587F31">
        <w:rPr>
          <w:rFonts w:ascii="Calibri" w:hAnsi="Calibri" w:cs="Arial"/>
          <w:b/>
          <w:sz w:val="22"/>
          <w:szCs w:val="22"/>
        </w:rPr>
        <w:t>κπαίδευση για το ακαδημαϊκό έτος 201</w:t>
      </w:r>
      <w:r w:rsidR="0038008E" w:rsidRPr="0038008E">
        <w:rPr>
          <w:rFonts w:ascii="Calibri" w:hAnsi="Calibri" w:cs="Arial"/>
          <w:b/>
          <w:sz w:val="22"/>
          <w:szCs w:val="22"/>
        </w:rPr>
        <w:t>7</w:t>
      </w:r>
      <w:r w:rsidRPr="00587F31">
        <w:rPr>
          <w:rFonts w:ascii="Calibri" w:hAnsi="Calibri" w:cs="Arial"/>
          <w:b/>
          <w:sz w:val="22"/>
          <w:szCs w:val="22"/>
        </w:rPr>
        <w:t>-</w:t>
      </w:r>
      <w:r w:rsidR="00042E55" w:rsidRPr="00587F31">
        <w:rPr>
          <w:rFonts w:ascii="Calibri" w:hAnsi="Calibri" w:cs="Arial"/>
          <w:b/>
          <w:sz w:val="22"/>
          <w:szCs w:val="22"/>
        </w:rPr>
        <w:t>20</w:t>
      </w:r>
      <w:r w:rsidRPr="00587F31">
        <w:rPr>
          <w:rFonts w:ascii="Calibri" w:hAnsi="Calibri" w:cs="Arial"/>
          <w:b/>
          <w:sz w:val="22"/>
          <w:szCs w:val="22"/>
        </w:rPr>
        <w:t>1</w:t>
      </w:r>
      <w:r w:rsidR="0038008E" w:rsidRPr="0038008E">
        <w:rPr>
          <w:rFonts w:ascii="Calibri" w:hAnsi="Calibri" w:cs="Arial"/>
          <w:b/>
          <w:sz w:val="22"/>
          <w:szCs w:val="22"/>
        </w:rPr>
        <w:t>8</w:t>
      </w:r>
      <w:r w:rsidR="00567070">
        <w:rPr>
          <w:rFonts w:ascii="Calibri" w:hAnsi="Calibri" w:cs="Arial"/>
          <w:b/>
          <w:sz w:val="22"/>
          <w:szCs w:val="22"/>
        </w:rPr>
        <w:t xml:space="preserve">, με το </w:t>
      </w:r>
      <w:r w:rsidR="0075694C">
        <w:rPr>
          <w:rFonts w:ascii="Calibri" w:hAnsi="Calibri" w:cs="Arial"/>
          <w:b/>
          <w:sz w:val="22"/>
          <w:szCs w:val="22"/>
        </w:rPr>
        <w:t xml:space="preserve">νέο σύστημα της ηλεκτρονικής </w:t>
      </w:r>
      <w:r w:rsidR="00567070">
        <w:rPr>
          <w:rFonts w:ascii="Calibri" w:hAnsi="Calibri" w:cs="Arial"/>
          <w:b/>
          <w:sz w:val="22"/>
          <w:szCs w:val="22"/>
        </w:rPr>
        <w:t>εγγραφής.</w:t>
      </w:r>
      <w:r w:rsidRPr="00587F31">
        <w:rPr>
          <w:rFonts w:ascii="Calibri" w:hAnsi="Calibri" w:cs="Arial"/>
          <w:b/>
          <w:sz w:val="22"/>
          <w:szCs w:val="22"/>
        </w:rPr>
        <w:t xml:space="preserve"> </w:t>
      </w:r>
      <w:r w:rsidRPr="00587F31">
        <w:rPr>
          <w:rFonts w:ascii="Calibri" w:hAnsi="Calibri" w:cs="Arial"/>
          <w:b/>
          <w:sz w:val="22"/>
          <w:szCs w:val="22"/>
        </w:rPr>
        <w:tab/>
      </w:r>
      <w:r w:rsidRPr="00587F31">
        <w:rPr>
          <w:rFonts w:ascii="Calibri" w:hAnsi="Calibri" w:cs="Arial"/>
          <w:b/>
          <w:sz w:val="22"/>
          <w:szCs w:val="22"/>
        </w:rPr>
        <w:tab/>
      </w:r>
      <w:r w:rsidRPr="00587F31">
        <w:rPr>
          <w:rFonts w:ascii="Calibri" w:hAnsi="Calibri" w:cs="Arial"/>
          <w:b/>
          <w:sz w:val="22"/>
          <w:szCs w:val="22"/>
        </w:rPr>
        <w:tab/>
      </w:r>
    </w:p>
    <w:p w:rsidR="00875C0C" w:rsidRDefault="00875C0C" w:rsidP="00371D30">
      <w:pPr>
        <w:pStyle w:val="a9"/>
        <w:contextualSpacing/>
        <w:jc w:val="center"/>
        <w:rPr>
          <w:rFonts w:ascii="Calibri" w:hAnsi="Calibri" w:cs="Arial"/>
          <w:b/>
          <w:sz w:val="22"/>
          <w:szCs w:val="22"/>
        </w:rPr>
      </w:pPr>
    </w:p>
    <w:p w:rsidR="004031B2" w:rsidRDefault="004031B2" w:rsidP="005D68F2">
      <w:pPr>
        <w:spacing w:after="120" w:line="288" w:lineRule="auto"/>
        <w:ind w:firstLine="720"/>
        <w:jc w:val="both"/>
      </w:pPr>
      <w:r>
        <w:t>Όπως είναι γνωστό, για την εγγραφή των επιτυχόντων</w:t>
      </w:r>
      <w:r w:rsidR="0038008E">
        <w:t xml:space="preserve"> </w:t>
      </w:r>
      <w:r w:rsidR="0038008E" w:rsidRPr="002547A0">
        <w:t>έτους</w:t>
      </w:r>
      <w:r w:rsidRPr="002547A0">
        <w:t xml:space="preserve"> </w:t>
      </w:r>
      <w:r w:rsidR="0038008E" w:rsidRPr="0038008E">
        <w:t xml:space="preserve">2017 </w:t>
      </w:r>
      <w:r w:rsidR="0038008E">
        <w:t xml:space="preserve">εφαρμόστηκε και τη </w:t>
      </w:r>
      <w:r>
        <w:t xml:space="preserve"> </w:t>
      </w:r>
      <w:r w:rsidR="0038008E">
        <w:t>φετινή χρονιά</w:t>
      </w:r>
      <w:r>
        <w:t xml:space="preserve"> </w:t>
      </w:r>
      <w:r w:rsidRPr="005D68F2">
        <w:t>το σύστημα της υποχρεωτικής ηλεκτρονικής εγγραφής</w:t>
      </w:r>
      <w:r w:rsidR="0038008E">
        <w:t>,</w:t>
      </w:r>
      <w:r w:rsidRPr="005D68F2">
        <w:t xml:space="preserve"> χωρίς την αναγκαιότητα κατάθεσης δικαιολογητικών</w:t>
      </w:r>
      <w:r>
        <w:t xml:space="preserve"> και χωρίς να απαιτείται η μετάβαση των επιτυχόντων στις Σχολές και τα Τμήματα επιτυχίας τους. Με τον τρόπο αυτό οι επιτυχόντες δεν επιβαρύνθηκαν με το πρόσθετο κόστος της μετακίνησης για την εγγραφή τους και με την επιπλέον διαδικασία της συλλογής και αποστολής δικαιολογητικών. </w:t>
      </w:r>
      <w:r w:rsidR="005D68F2">
        <w:t xml:space="preserve"> </w:t>
      </w:r>
    </w:p>
    <w:p w:rsidR="007C1DF0" w:rsidRPr="007C1DF0" w:rsidRDefault="0038008E" w:rsidP="005D68F2">
      <w:pPr>
        <w:spacing w:after="120" w:line="288" w:lineRule="auto"/>
        <w:ind w:firstLine="720"/>
        <w:jc w:val="both"/>
      </w:pPr>
      <w:r>
        <w:t xml:space="preserve">Και στη φετινή διαδικασία παρατηρήθηκε για μικρό αριθμό </w:t>
      </w:r>
      <w:r w:rsidRPr="002547A0">
        <w:t>επιτυχόντων</w:t>
      </w:r>
      <w:r w:rsidR="008C022A" w:rsidRPr="002547A0">
        <w:t>,</w:t>
      </w:r>
      <w:r>
        <w:rPr>
          <w:color w:val="FF0000"/>
        </w:rPr>
        <w:t xml:space="preserve"> </w:t>
      </w:r>
      <w:r w:rsidRPr="0038008E">
        <w:t>ότι</w:t>
      </w:r>
      <w:r w:rsidR="004031B2" w:rsidRPr="007C1DF0">
        <w:t xml:space="preserve"> </w:t>
      </w:r>
      <w:r w:rsidR="007C1DF0" w:rsidRPr="007C1DF0">
        <w:t>στο σύστημα</w:t>
      </w:r>
      <w:r w:rsidR="004031B2" w:rsidRPr="007C1DF0">
        <w:t xml:space="preserve"> του Εθνικού Μητρώου ΑΜΚΑ, το  οποίο </w:t>
      </w:r>
      <w:r w:rsidRPr="002547A0">
        <w:t xml:space="preserve">διαλειτουργεί </w:t>
      </w:r>
      <w:r w:rsidR="007C1DF0" w:rsidRPr="002547A0">
        <w:t xml:space="preserve"> μ</w:t>
      </w:r>
      <w:r w:rsidR="007C1DF0" w:rsidRPr="007C1DF0">
        <w:t>ε το σύστημα της</w:t>
      </w:r>
      <w:r w:rsidR="004031B2" w:rsidRPr="007C1DF0">
        <w:t xml:space="preserve"> ηλεκτρονική</w:t>
      </w:r>
      <w:r w:rsidR="007C1DF0" w:rsidRPr="007C1DF0">
        <w:t>ς</w:t>
      </w:r>
      <w:r w:rsidR="004031B2" w:rsidRPr="007C1DF0">
        <w:t xml:space="preserve"> εγγραφή</w:t>
      </w:r>
      <w:r w:rsidR="007C1DF0" w:rsidRPr="007C1DF0">
        <w:t>ς</w:t>
      </w:r>
      <w:r w:rsidR="004031B2" w:rsidRPr="007C1DF0">
        <w:t xml:space="preserve">, </w:t>
      </w:r>
      <w:r w:rsidR="007C1DF0" w:rsidRPr="007C1DF0">
        <w:t>υπήρξαν</w:t>
      </w:r>
      <w:r w:rsidR="008C022A">
        <w:t xml:space="preserve"> μικρές</w:t>
      </w:r>
      <w:r w:rsidR="007C1DF0" w:rsidRPr="007C1DF0">
        <w:t xml:space="preserve"> διαφοροποιήσεις ως προς τα απαιτούμενα προς εγγραφή στοιχεία. </w:t>
      </w:r>
      <w:r w:rsidR="008C022A">
        <w:t>Επιπλέον</w:t>
      </w:r>
      <w:r w:rsidR="00105685" w:rsidRPr="00105685">
        <w:t>,</w:t>
      </w:r>
      <w:r w:rsidR="008C022A">
        <w:t xml:space="preserve"> μικρός αρ</w:t>
      </w:r>
      <w:r w:rsidR="00105685">
        <w:t>ιθμός επιτυχόντων εκ παραδρομής</w:t>
      </w:r>
      <w:r w:rsidR="00105685" w:rsidRPr="00105685">
        <w:t xml:space="preserve"> </w:t>
      </w:r>
      <w:r w:rsidR="008C022A">
        <w:t xml:space="preserve"> συμπλήρωσε Α.Μ.Κ.Α.</w:t>
      </w:r>
      <w:r w:rsidR="00996D7B">
        <w:t xml:space="preserve"> άλλου προσώπου καταχωρώντας έτσι στην</w:t>
      </w:r>
      <w:r w:rsidR="009647B3">
        <w:t xml:space="preserve"> Αίτηση</w:t>
      </w:r>
      <w:r w:rsidR="00CB0DB0">
        <w:t xml:space="preserve"> </w:t>
      </w:r>
      <w:r w:rsidR="00105685">
        <w:rPr>
          <w:color w:val="FF0000"/>
        </w:rPr>
        <w:t xml:space="preserve"> </w:t>
      </w:r>
      <w:r w:rsidR="00105685" w:rsidRPr="00105685">
        <w:t>εγγραφής</w:t>
      </w:r>
      <w:r w:rsidR="00CB0DB0" w:rsidRPr="00CB0DB0">
        <w:rPr>
          <w:color w:val="FF0000"/>
        </w:rPr>
        <w:t xml:space="preserve"> </w:t>
      </w:r>
      <w:r w:rsidR="00CB0DB0">
        <w:t xml:space="preserve"> Ονομαστικά Στοιχεία που δεν είναι τα προσωπικά τους.   </w:t>
      </w:r>
      <w:r w:rsidR="00996D7B">
        <w:t xml:space="preserve"> </w:t>
      </w:r>
    </w:p>
    <w:p w:rsidR="005D68F2" w:rsidRDefault="00105685" w:rsidP="005D68F2">
      <w:pPr>
        <w:spacing w:after="120" w:line="288" w:lineRule="auto"/>
        <w:ind w:firstLine="720"/>
        <w:jc w:val="both"/>
      </w:pPr>
      <w:r>
        <w:t>Για αυτό το λόγο</w:t>
      </w:r>
      <w:r w:rsidR="007C1DF0" w:rsidRPr="007C1DF0">
        <w:t xml:space="preserve"> θα θέλαμε να επισημανθεί ότι</w:t>
      </w:r>
      <w:r>
        <w:t>,</w:t>
      </w:r>
      <w:r w:rsidR="007C1DF0" w:rsidRPr="007C1DF0">
        <w:t xml:space="preserve"> παρά την ύπαρξη τέτοιων αναντιστοιχιών ως</w:t>
      </w:r>
      <w:r w:rsidR="00CB0DB0">
        <w:t xml:space="preserve"> </w:t>
      </w:r>
      <w:r w:rsidR="007C1DF0" w:rsidRPr="007C1DF0">
        <w:t xml:space="preserve"> προς τα απαιτούμενα ατομικά στοιχεία,</w:t>
      </w:r>
      <w:r w:rsidR="007C1DF0">
        <w:rPr>
          <w:b/>
        </w:rPr>
        <w:t xml:space="preserve"> οι ηλεκτρονικές εγγραφές των επιτυχόντων θα </w:t>
      </w:r>
      <w:r w:rsidR="007C1DF0" w:rsidRPr="007C1DF0">
        <w:rPr>
          <w:b/>
        </w:rPr>
        <w:t xml:space="preserve">θεωρούνται </w:t>
      </w:r>
      <w:r w:rsidR="00EF55BF" w:rsidRPr="007C1DF0">
        <w:rPr>
          <w:b/>
        </w:rPr>
        <w:t>απολύτως έγκυρες,</w:t>
      </w:r>
      <w:r w:rsidR="007C1DF0" w:rsidRPr="007C1DF0">
        <w:rPr>
          <w:b/>
        </w:rPr>
        <w:t xml:space="preserve"> </w:t>
      </w:r>
      <w:r w:rsidR="007C1DF0" w:rsidRPr="007C1DF0">
        <w:rPr>
          <w:u w:val="single"/>
        </w:rPr>
        <w:t>καθώς θα υπάρξει δυνατότητα</w:t>
      </w:r>
      <w:r w:rsidR="007C1DF0">
        <w:rPr>
          <w:u w:val="single"/>
        </w:rPr>
        <w:t xml:space="preserve"> ελέγχου και επικαιροποίησή</w:t>
      </w:r>
      <w:r w:rsidR="00EF55BF" w:rsidRPr="005D68F2">
        <w:rPr>
          <w:u w:val="single"/>
        </w:rPr>
        <w:t>ς</w:t>
      </w:r>
      <w:r w:rsidR="005A5E9E" w:rsidRPr="005A5E9E">
        <w:rPr>
          <w:u w:val="single"/>
        </w:rPr>
        <w:t xml:space="preserve"> </w:t>
      </w:r>
      <w:r w:rsidR="005A5E9E">
        <w:rPr>
          <w:u w:val="single"/>
        </w:rPr>
        <w:t>τους</w:t>
      </w:r>
      <w:r w:rsidR="00EF55BF" w:rsidRPr="005D68F2">
        <w:rPr>
          <w:u w:val="single"/>
        </w:rPr>
        <w:t xml:space="preserve"> </w:t>
      </w:r>
      <w:r w:rsidR="007C1DF0">
        <w:rPr>
          <w:u w:val="single"/>
        </w:rPr>
        <w:t>κατά την π</w:t>
      </w:r>
      <w:r w:rsidR="00CB0DB0">
        <w:rPr>
          <w:u w:val="single"/>
        </w:rPr>
        <w:t>ροσέλευση των εγγραφέντων στις Γραμματείες των Σ</w:t>
      </w:r>
      <w:r w:rsidR="007C1DF0">
        <w:rPr>
          <w:u w:val="single"/>
        </w:rPr>
        <w:t>χολών</w:t>
      </w:r>
      <w:r w:rsidR="00CB0DB0">
        <w:rPr>
          <w:u w:val="single"/>
        </w:rPr>
        <w:t>-Τμημάτων</w:t>
      </w:r>
      <w:r w:rsidR="007C1DF0">
        <w:rPr>
          <w:u w:val="single"/>
        </w:rPr>
        <w:t>.</w:t>
      </w:r>
      <w:r w:rsidR="005D68F2">
        <w:t xml:space="preserve"> </w:t>
      </w:r>
      <w:r w:rsidR="005D68F2" w:rsidRPr="00011726">
        <w:t xml:space="preserve">Σε κάθε περίπτωση, </w:t>
      </w:r>
      <w:r w:rsidR="00CB0DB0">
        <w:t>οι Γ</w:t>
      </w:r>
      <w:r w:rsidR="007C1DF0">
        <w:t>ραμματείες</w:t>
      </w:r>
      <w:r w:rsidR="005D68F2" w:rsidRPr="00011726">
        <w:t xml:space="preserve"> δύνα</w:t>
      </w:r>
      <w:r w:rsidR="007C1DF0">
        <w:t>ν</w:t>
      </w:r>
      <w:r w:rsidR="005D68F2" w:rsidRPr="00011726">
        <w:t>ται να ζητήσ</w:t>
      </w:r>
      <w:r w:rsidR="007C1DF0">
        <w:t>ουν</w:t>
      </w:r>
      <w:r w:rsidR="005D68F2" w:rsidRPr="00011726">
        <w:t xml:space="preserve"> συμπληρωματικά δικαιολογητικά από τους εγγραφέντες.</w:t>
      </w:r>
    </w:p>
    <w:p w:rsidR="0038008E" w:rsidRDefault="00A87A00" w:rsidP="00A87A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77715F">
        <w:rPr>
          <w:b/>
        </w:rPr>
        <w:t xml:space="preserve">               </w:t>
      </w:r>
    </w:p>
    <w:p w:rsidR="00A87A00" w:rsidRPr="007B0AAF" w:rsidRDefault="0038008E" w:rsidP="00A87A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b/>
        </w:rPr>
      </w:pPr>
      <w:r>
        <w:rPr>
          <w:b/>
        </w:rPr>
        <w:t xml:space="preserve">                                                                                                              </w:t>
      </w:r>
      <w:r w:rsidR="0077715F">
        <w:rPr>
          <w:b/>
        </w:rPr>
        <w:t xml:space="preserve"> </w:t>
      </w:r>
      <w:r w:rsidR="005D68F2" w:rsidRPr="007B0AAF">
        <w:rPr>
          <w:b/>
        </w:rPr>
        <w:t>Ο</w:t>
      </w:r>
      <w:r w:rsidRPr="007B0AAF">
        <w:rPr>
          <w:b/>
        </w:rPr>
        <w:t xml:space="preserve"> ΑΝΑΠΛΗΡΩΤΗΣ</w:t>
      </w:r>
      <w:r w:rsidR="005D68F2" w:rsidRPr="007B0AAF">
        <w:rPr>
          <w:b/>
        </w:rPr>
        <w:t xml:space="preserve"> ΓΕΝΙΚΟΣ ΓΡΑΜΜΑΤΕΑΣ</w:t>
      </w:r>
    </w:p>
    <w:p w:rsidR="005D68F2" w:rsidRPr="007B0AAF" w:rsidRDefault="0038008E" w:rsidP="00A87A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b/>
        </w:rPr>
      </w:pP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p>
    <w:p w:rsidR="00A87A00" w:rsidRPr="0038008E" w:rsidRDefault="0038008E" w:rsidP="00A87A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b/>
        </w:rPr>
      </w:pPr>
      <w:r w:rsidRPr="007B0AAF">
        <w:rPr>
          <w:b/>
        </w:rPr>
        <w:t xml:space="preserve">  </w:t>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Pr="007B0AAF">
        <w:rPr>
          <w:b/>
        </w:rPr>
        <w:tab/>
      </w:r>
      <w:r w:rsidR="00B8024A" w:rsidRPr="007B0AAF">
        <w:rPr>
          <w:b/>
        </w:rPr>
        <w:t xml:space="preserve"> </w:t>
      </w:r>
      <w:r w:rsidRPr="007B0AAF">
        <w:rPr>
          <w:b/>
        </w:rPr>
        <w:t xml:space="preserve">ΓΕΩΡΓΙΟΣ </w:t>
      </w:r>
      <w:r w:rsidR="00936BEF" w:rsidRPr="007B0AAF">
        <w:rPr>
          <w:b/>
        </w:rPr>
        <w:t>ΑΓΓΕΛΟ</w:t>
      </w:r>
      <w:r w:rsidR="00B8024A" w:rsidRPr="007B0AAF">
        <w:rPr>
          <w:b/>
        </w:rPr>
        <w:t>ΠΟΥΛΟΣ</w:t>
      </w:r>
      <w:r w:rsidR="00A87A00" w:rsidRPr="007B0AAF">
        <w:rPr>
          <w:b/>
        </w:rPr>
        <w:tab/>
      </w:r>
      <w:r w:rsidR="00A87A00" w:rsidRPr="007B0AAF">
        <w:rPr>
          <w:b/>
        </w:rPr>
        <w:tab/>
      </w:r>
      <w:r w:rsidR="00A87A00">
        <w:rPr>
          <w:b/>
        </w:rPr>
        <w:tab/>
      </w:r>
      <w:r w:rsidR="00A87A00">
        <w:rPr>
          <w:b/>
        </w:rPr>
        <w:tab/>
      </w:r>
      <w:r w:rsidR="00A87A00">
        <w:rPr>
          <w:b/>
        </w:rPr>
        <w:tab/>
      </w:r>
      <w:r w:rsidR="00A87A00">
        <w:rPr>
          <w:b/>
        </w:rPr>
        <w:tab/>
      </w:r>
      <w:r w:rsidR="00A87A00">
        <w:rPr>
          <w:b/>
        </w:rPr>
        <w:tab/>
      </w:r>
      <w:r w:rsidR="00A87A00">
        <w:rPr>
          <w:b/>
        </w:rPr>
        <w:tab/>
      </w:r>
      <w:r w:rsidR="00A87A00">
        <w:rPr>
          <w:b/>
        </w:rPr>
        <w:tab/>
      </w:r>
      <w:r w:rsidR="00A87A00">
        <w:rPr>
          <w:b/>
        </w:rPr>
        <w:tab/>
      </w:r>
      <w:r w:rsidR="00A87A00">
        <w:rPr>
          <w:b/>
        </w:rPr>
        <w:tab/>
      </w:r>
    </w:p>
    <w:p w:rsidR="005D68F2" w:rsidRDefault="00A87A00" w:rsidP="005D68F2">
      <w:pPr>
        <w:pStyle w:val="a9"/>
        <w:ind w:left="1701" w:hanging="1701"/>
        <w:contextualSpacing/>
        <w:jc w:val="both"/>
        <w:rPr>
          <w:rFonts w:ascii="Calibri" w:hAnsi="Calibri"/>
        </w:rPr>
      </w:pPr>
      <w:r w:rsidRPr="005D68F2">
        <w:rPr>
          <w:rFonts w:ascii="Calibri" w:hAnsi="Calibri"/>
          <w:u w:val="single"/>
        </w:rPr>
        <w:t>Εσωτερική Διανομή</w:t>
      </w:r>
      <w:r w:rsidRPr="005D68F2">
        <w:rPr>
          <w:rFonts w:ascii="Calibri" w:hAnsi="Calibri"/>
        </w:rPr>
        <w:t xml:space="preserve">: 1.Γραφείο κ. </w:t>
      </w:r>
      <w:r w:rsidRPr="0038008E">
        <w:rPr>
          <w:rFonts w:ascii="Calibri" w:hAnsi="Calibri"/>
        </w:rPr>
        <w:t xml:space="preserve">Υπουργού    </w:t>
      </w:r>
      <w:r w:rsidR="00D92B4B" w:rsidRPr="0038008E">
        <w:rPr>
          <w:rFonts w:ascii="Calibri" w:hAnsi="Calibri"/>
        </w:rPr>
        <w:t xml:space="preserve">   </w:t>
      </w:r>
      <w:r w:rsidRPr="007B0AAF">
        <w:rPr>
          <w:rFonts w:ascii="Calibri" w:hAnsi="Calibri"/>
        </w:rPr>
        <w:t>2.</w:t>
      </w:r>
      <w:r w:rsidR="009E60D8" w:rsidRPr="007B0AAF">
        <w:rPr>
          <w:rFonts w:ascii="Calibri" w:hAnsi="Calibri"/>
        </w:rPr>
        <w:t xml:space="preserve"> Γραφείο κ. Γεν. Γραμ.</w:t>
      </w:r>
      <w:r w:rsidR="009E60D8" w:rsidRPr="005D68F2">
        <w:rPr>
          <w:rFonts w:ascii="Calibri" w:hAnsi="Calibri"/>
        </w:rPr>
        <w:t xml:space="preserve">  </w:t>
      </w:r>
      <w:r w:rsidRPr="005D68F2">
        <w:rPr>
          <w:rFonts w:ascii="Calibri" w:hAnsi="Calibri"/>
        </w:rPr>
        <w:t xml:space="preserve">    </w:t>
      </w:r>
      <w:r w:rsidR="00D92B4B" w:rsidRPr="005D68F2">
        <w:rPr>
          <w:rFonts w:ascii="Calibri" w:hAnsi="Calibri"/>
        </w:rPr>
        <w:t xml:space="preserve">   </w:t>
      </w:r>
      <w:r w:rsidRPr="005D68F2">
        <w:rPr>
          <w:rFonts w:ascii="Calibri" w:hAnsi="Calibri"/>
        </w:rPr>
        <w:t xml:space="preserve">  </w:t>
      </w:r>
      <w:r w:rsidR="00D92B4B" w:rsidRPr="005D68F2">
        <w:rPr>
          <w:rFonts w:ascii="Calibri" w:hAnsi="Calibri"/>
        </w:rPr>
        <w:t xml:space="preserve">3. Γενική Δ/νση Ανωτάτης Εκπ/σης  </w:t>
      </w:r>
    </w:p>
    <w:p w:rsidR="00230A4F" w:rsidRPr="005D68F2" w:rsidRDefault="005D68F2" w:rsidP="005D68F2">
      <w:pPr>
        <w:pStyle w:val="a9"/>
        <w:ind w:left="1701" w:hanging="1701"/>
        <w:contextualSpacing/>
        <w:jc w:val="both"/>
        <w:rPr>
          <w:rFonts w:ascii="Calibri" w:hAnsi="Calibri"/>
        </w:rPr>
      </w:pPr>
      <w:r>
        <w:rPr>
          <w:rFonts w:ascii="Calibri" w:hAnsi="Calibri"/>
        </w:rPr>
        <w:t xml:space="preserve">                                      </w:t>
      </w:r>
      <w:r w:rsidR="00D92B4B" w:rsidRPr="005D68F2">
        <w:rPr>
          <w:rFonts w:ascii="Calibri" w:hAnsi="Calibri"/>
        </w:rPr>
        <w:t>4</w:t>
      </w:r>
      <w:r w:rsidR="00A87A00" w:rsidRPr="005D68F2">
        <w:rPr>
          <w:rFonts w:ascii="Calibri" w:hAnsi="Calibri"/>
        </w:rPr>
        <w:t xml:space="preserve">. </w:t>
      </w:r>
      <w:r>
        <w:rPr>
          <w:rFonts w:ascii="Calibri" w:hAnsi="Calibri"/>
        </w:rPr>
        <w:t xml:space="preserve"> </w:t>
      </w:r>
      <w:r w:rsidR="00A87A00" w:rsidRPr="005D68F2">
        <w:rPr>
          <w:rFonts w:ascii="Calibri" w:hAnsi="Calibri"/>
        </w:rPr>
        <w:t xml:space="preserve">Γενική Δ/νση Στρατηγικού Σχεδιασμού       </w:t>
      </w:r>
      <w:r w:rsidR="009E60D8" w:rsidRPr="005D68F2">
        <w:rPr>
          <w:rFonts w:ascii="Calibri" w:hAnsi="Calibri"/>
        </w:rPr>
        <w:t>4</w:t>
      </w:r>
      <w:r w:rsidR="00A87A00" w:rsidRPr="005D68F2">
        <w:rPr>
          <w:rFonts w:ascii="Calibri" w:hAnsi="Calibri"/>
        </w:rPr>
        <w:t xml:space="preserve">. Δ/νση Εξετάσεων και Πιστοποιήσεων / Τμήμα Α’ </w:t>
      </w:r>
    </w:p>
    <w:sectPr w:rsidR="00230A4F" w:rsidRPr="005D68F2" w:rsidSect="00135B81">
      <w:pgSz w:w="11906" w:h="16838" w:code="9"/>
      <w:pgMar w:top="899" w:right="99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A5" w:rsidRDefault="007357A5" w:rsidP="000E7B7A">
      <w:pPr>
        <w:spacing w:after="0" w:line="240" w:lineRule="auto"/>
      </w:pPr>
      <w:r>
        <w:separator/>
      </w:r>
    </w:p>
  </w:endnote>
  <w:endnote w:type="continuationSeparator" w:id="0">
    <w:p w:rsidR="007357A5" w:rsidRDefault="007357A5"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A5" w:rsidRDefault="007357A5" w:rsidP="000E7B7A">
      <w:pPr>
        <w:spacing w:after="0" w:line="240" w:lineRule="auto"/>
      </w:pPr>
      <w:r>
        <w:separator/>
      </w:r>
    </w:p>
  </w:footnote>
  <w:footnote w:type="continuationSeparator" w:id="0">
    <w:p w:rsidR="007357A5" w:rsidRDefault="007357A5"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819"/>
    <w:multiLevelType w:val="hybridMultilevel"/>
    <w:tmpl w:val="08F02EF0"/>
    <w:lvl w:ilvl="0" w:tplc="9D02FF3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15:restartNumberingAfterBreak="0">
    <w:nsid w:val="13E57A5E"/>
    <w:multiLevelType w:val="hybridMultilevel"/>
    <w:tmpl w:val="629E9B24"/>
    <w:lvl w:ilvl="0" w:tplc="D152C364">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157D16BA"/>
    <w:multiLevelType w:val="hybridMultilevel"/>
    <w:tmpl w:val="355C52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296F61"/>
    <w:multiLevelType w:val="hybridMultilevel"/>
    <w:tmpl w:val="7772B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EC4013"/>
    <w:multiLevelType w:val="hybridMultilevel"/>
    <w:tmpl w:val="91D2C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86415D"/>
    <w:multiLevelType w:val="hybridMultilevel"/>
    <w:tmpl w:val="149878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7A74580"/>
    <w:multiLevelType w:val="hybridMultilevel"/>
    <w:tmpl w:val="3BC8C9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C3D264F"/>
    <w:multiLevelType w:val="hybridMultilevel"/>
    <w:tmpl w:val="D098D1C4"/>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4D438A1"/>
    <w:multiLevelType w:val="hybridMultilevel"/>
    <w:tmpl w:val="91D2C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7513D5"/>
    <w:multiLevelType w:val="hybridMultilevel"/>
    <w:tmpl w:val="B74E9ED2"/>
    <w:lvl w:ilvl="0" w:tplc="9FA61D84">
      <w:numFmt w:val="bullet"/>
      <w:lvlText w:val="-"/>
      <w:lvlJc w:val="left"/>
      <w:pPr>
        <w:tabs>
          <w:tab w:val="num" w:pos="927"/>
        </w:tabs>
        <w:ind w:left="927" w:hanging="360"/>
      </w:pPr>
      <w:rPr>
        <w:rFonts w:ascii="Arial" w:eastAsia="Times New Roman" w:hAnsi="Arial" w:cs="Aria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7AE27F9"/>
    <w:multiLevelType w:val="hybridMultilevel"/>
    <w:tmpl w:val="B7EA3D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DB3170A"/>
    <w:multiLevelType w:val="hybridMultilevel"/>
    <w:tmpl w:val="4F8AE02E"/>
    <w:lvl w:ilvl="0" w:tplc="8B000D9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2" w15:restartNumberingAfterBreak="0">
    <w:nsid w:val="4DF739B6"/>
    <w:multiLevelType w:val="hybridMultilevel"/>
    <w:tmpl w:val="38D47E7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4B5C2C"/>
    <w:multiLevelType w:val="hybridMultilevel"/>
    <w:tmpl w:val="7A72F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EE95147"/>
    <w:multiLevelType w:val="hybridMultilevel"/>
    <w:tmpl w:val="8CB811DE"/>
    <w:lvl w:ilvl="0" w:tplc="0358C09A">
      <w:start w:val="1"/>
      <w:numFmt w:val="decimal"/>
      <w:lvlText w:val="%1."/>
      <w:lvlJc w:val="left"/>
      <w:pPr>
        <w:tabs>
          <w:tab w:val="num" w:pos="855"/>
        </w:tabs>
        <w:ind w:left="855" w:hanging="36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5" w15:restartNumberingAfterBreak="0">
    <w:nsid w:val="64473BDE"/>
    <w:multiLevelType w:val="hybridMultilevel"/>
    <w:tmpl w:val="33F8FA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012E24"/>
    <w:multiLevelType w:val="hybridMultilevel"/>
    <w:tmpl w:val="B7781DB6"/>
    <w:lvl w:ilvl="0" w:tplc="84E0F326">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A8B332C"/>
    <w:multiLevelType w:val="hybridMultilevel"/>
    <w:tmpl w:val="AB3C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EA07F1"/>
    <w:multiLevelType w:val="hybridMultilevel"/>
    <w:tmpl w:val="A1084C96"/>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3DB690E"/>
    <w:multiLevelType w:val="hybridMultilevel"/>
    <w:tmpl w:val="E1D67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5AE6EE5"/>
    <w:multiLevelType w:val="hybridMultilevel"/>
    <w:tmpl w:val="DCC04930"/>
    <w:lvl w:ilvl="0" w:tplc="AE2C48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6B969F6"/>
    <w:multiLevelType w:val="hybridMultilevel"/>
    <w:tmpl w:val="1352A9F2"/>
    <w:lvl w:ilvl="0" w:tplc="A85EB444">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16"/>
  </w:num>
  <w:num w:numId="4">
    <w:abstractNumId w:val="14"/>
  </w:num>
  <w:num w:numId="5">
    <w:abstractNumId w:val="21"/>
  </w:num>
  <w:num w:numId="6">
    <w:abstractNumId w:val="2"/>
  </w:num>
  <w:num w:numId="7">
    <w:abstractNumId w:val="6"/>
  </w:num>
  <w:num w:numId="8">
    <w:abstractNumId w:val="7"/>
  </w:num>
  <w:num w:numId="9">
    <w:abstractNumId w:val="18"/>
  </w:num>
  <w:num w:numId="10">
    <w:abstractNumId w:val="12"/>
  </w:num>
  <w:num w:numId="11">
    <w:abstractNumId w:val="1"/>
  </w:num>
  <w:num w:numId="12">
    <w:abstractNumId w:val="19"/>
  </w:num>
  <w:num w:numId="13">
    <w:abstractNumId w:val="10"/>
  </w:num>
  <w:num w:numId="14">
    <w:abstractNumId w:val="15"/>
  </w:num>
  <w:num w:numId="15">
    <w:abstractNumId w:val="11"/>
  </w:num>
  <w:num w:numId="16">
    <w:abstractNumId w:val="20"/>
  </w:num>
  <w:num w:numId="17">
    <w:abstractNumId w:val="3"/>
  </w:num>
  <w:num w:numId="18">
    <w:abstractNumId w:val="0"/>
  </w:num>
  <w:num w:numId="19">
    <w:abstractNumId w:val="13"/>
  </w:num>
  <w:num w:numId="20">
    <w:abstractNumId w:val="8"/>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hdrShapeDefaults>
    <o:shapedefaults v:ext="edit" spidmax="8193"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A"/>
    <w:rsid w:val="0000066E"/>
    <w:rsid w:val="000038C3"/>
    <w:rsid w:val="0000439A"/>
    <w:rsid w:val="0000583A"/>
    <w:rsid w:val="000069DF"/>
    <w:rsid w:val="000074ED"/>
    <w:rsid w:val="0001068F"/>
    <w:rsid w:val="00011DF6"/>
    <w:rsid w:val="0001467A"/>
    <w:rsid w:val="00015CD3"/>
    <w:rsid w:val="000165CA"/>
    <w:rsid w:val="00016EE0"/>
    <w:rsid w:val="00021D44"/>
    <w:rsid w:val="00022C4D"/>
    <w:rsid w:val="000232A2"/>
    <w:rsid w:val="00023403"/>
    <w:rsid w:val="00025DF7"/>
    <w:rsid w:val="0002698F"/>
    <w:rsid w:val="00026C73"/>
    <w:rsid w:val="0003277B"/>
    <w:rsid w:val="00042520"/>
    <w:rsid w:val="00042E55"/>
    <w:rsid w:val="00051184"/>
    <w:rsid w:val="00055DD9"/>
    <w:rsid w:val="00063D18"/>
    <w:rsid w:val="00067DA0"/>
    <w:rsid w:val="00072CB0"/>
    <w:rsid w:val="00080C77"/>
    <w:rsid w:val="00091941"/>
    <w:rsid w:val="00092FE8"/>
    <w:rsid w:val="000940CB"/>
    <w:rsid w:val="00095BB1"/>
    <w:rsid w:val="000A03D4"/>
    <w:rsid w:val="000A2CC1"/>
    <w:rsid w:val="000A4DA8"/>
    <w:rsid w:val="000A5117"/>
    <w:rsid w:val="000B0A41"/>
    <w:rsid w:val="000B5F4C"/>
    <w:rsid w:val="000B628A"/>
    <w:rsid w:val="000C52B5"/>
    <w:rsid w:val="000E20CC"/>
    <w:rsid w:val="000E2445"/>
    <w:rsid w:val="000E7B7A"/>
    <w:rsid w:val="000F1E3A"/>
    <w:rsid w:val="000F5ACD"/>
    <w:rsid w:val="000F7FF0"/>
    <w:rsid w:val="00100097"/>
    <w:rsid w:val="00101D5E"/>
    <w:rsid w:val="00105685"/>
    <w:rsid w:val="0010572D"/>
    <w:rsid w:val="00110F9C"/>
    <w:rsid w:val="001119DE"/>
    <w:rsid w:val="0011718B"/>
    <w:rsid w:val="00117DEC"/>
    <w:rsid w:val="00127434"/>
    <w:rsid w:val="0012767F"/>
    <w:rsid w:val="00130DB7"/>
    <w:rsid w:val="00131297"/>
    <w:rsid w:val="00131533"/>
    <w:rsid w:val="00135B81"/>
    <w:rsid w:val="00136E25"/>
    <w:rsid w:val="00141C3F"/>
    <w:rsid w:val="00142705"/>
    <w:rsid w:val="00143F19"/>
    <w:rsid w:val="00150C07"/>
    <w:rsid w:val="00162DBF"/>
    <w:rsid w:val="00167F92"/>
    <w:rsid w:val="00171A05"/>
    <w:rsid w:val="001746CA"/>
    <w:rsid w:val="0019081B"/>
    <w:rsid w:val="00194CF6"/>
    <w:rsid w:val="001A29BD"/>
    <w:rsid w:val="001A41D0"/>
    <w:rsid w:val="001A7D0D"/>
    <w:rsid w:val="001B2BDC"/>
    <w:rsid w:val="001B7E8F"/>
    <w:rsid w:val="001C01D6"/>
    <w:rsid w:val="001C323E"/>
    <w:rsid w:val="001D0F36"/>
    <w:rsid w:val="001D1C45"/>
    <w:rsid w:val="001D22F3"/>
    <w:rsid w:val="001D333C"/>
    <w:rsid w:val="001D624E"/>
    <w:rsid w:val="001E0AA9"/>
    <w:rsid w:val="001F59DC"/>
    <w:rsid w:val="001F71E8"/>
    <w:rsid w:val="001F7CB7"/>
    <w:rsid w:val="00200602"/>
    <w:rsid w:val="00201E92"/>
    <w:rsid w:val="002035A6"/>
    <w:rsid w:val="0020370B"/>
    <w:rsid w:val="00206827"/>
    <w:rsid w:val="00207D8B"/>
    <w:rsid w:val="00210E00"/>
    <w:rsid w:val="00211B26"/>
    <w:rsid w:val="0022060B"/>
    <w:rsid w:val="00230A4F"/>
    <w:rsid w:val="00231227"/>
    <w:rsid w:val="00242187"/>
    <w:rsid w:val="00242777"/>
    <w:rsid w:val="002452AF"/>
    <w:rsid w:val="002455EB"/>
    <w:rsid w:val="002459D9"/>
    <w:rsid w:val="00247686"/>
    <w:rsid w:val="002525C0"/>
    <w:rsid w:val="002547A0"/>
    <w:rsid w:val="0026405B"/>
    <w:rsid w:val="00274AAB"/>
    <w:rsid w:val="002874EE"/>
    <w:rsid w:val="0029024B"/>
    <w:rsid w:val="002909FD"/>
    <w:rsid w:val="002A215E"/>
    <w:rsid w:val="002A64EE"/>
    <w:rsid w:val="002A7278"/>
    <w:rsid w:val="002A759D"/>
    <w:rsid w:val="002B6306"/>
    <w:rsid w:val="002C4AAE"/>
    <w:rsid w:val="002D5CAB"/>
    <w:rsid w:val="002D6D25"/>
    <w:rsid w:val="002D7B65"/>
    <w:rsid w:val="002E355C"/>
    <w:rsid w:val="002E3B4B"/>
    <w:rsid w:val="002F183A"/>
    <w:rsid w:val="003010B8"/>
    <w:rsid w:val="00302B81"/>
    <w:rsid w:val="00304490"/>
    <w:rsid w:val="003101F6"/>
    <w:rsid w:val="00310677"/>
    <w:rsid w:val="00314552"/>
    <w:rsid w:val="003208C8"/>
    <w:rsid w:val="0032662A"/>
    <w:rsid w:val="00330F54"/>
    <w:rsid w:val="00332898"/>
    <w:rsid w:val="00337DCC"/>
    <w:rsid w:val="00342074"/>
    <w:rsid w:val="00347B18"/>
    <w:rsid w:val="003629D4"/>
    <w:rsid w:val="00371D30"/>
    <w:rsid w:val="003764E0"/>
    <w:rsid w:val="003769D1"/>
    <w:rsid w:val="0038008E"/>
    <w:rsid w:val="00380443"/>
    <w:rsid w:val="00381F65"/>
    <w:rsid w:val="00383494"/>
    <w:rsid w:val="00391897"/>
    <w:rsid w:val="00392FFF"/>
    <w:rsid w:val="003B53CE"/>
    <w:rsid w:val="003C3655"/>
    <w:rsid w:val="003D45D9"/>
    <w:rsid w:val="003E0B4A"/>
    <w:rsid w:val="003F6AA1"/>
    <w:rsid w:val="003F7BE9"/>
    <w:rsid w:val="004009C2"/>
    <w:rsid w:val="0040309D"/>
    <w:rsid w:val="004031B2"/>
    <w:rsid w:val="00404BDE"/>
    <w:rsid w:val="004179A6"/>
    <w:rsid w:val="00422001"/>
    <w:rsid w:val="004271CC"/>
    <w:rsid w:val="004330E3"/>
    <w:rsid w:val="004355DF"/>
    <w:rsid w:val="004520FA"/>
    <w:rsid w:val="00457EE6"/>
    <w:rsid w:val="00460092"/>
    <w:rsid w:val="0046523F"/>
    <w:rsid w:val="00473E26"/>
    <w:rsid w:val="0047490C"/>
    <w:rsid w:val="00481E7C"/>
    <w:rsid w:val="00484FA1"/>
    <w:rsid w:val="00486217"/>
    <w:rsid w:val="00487C8C"/>
    <w:rsid w:val="0049239D"/>
    <w:rsid w:val="004929CC"/>
    <w:rsid w:val="004934BC"/>
    <w:rsid w:val="00494967"/>
    <w:rsid w:val="004A1622"/>
    <w:rsid w:val="004A6258"/>
    <w:rsid w:val="004A7F31"/>
    <w:rsid w:val="004B6EAB"/>
    <w:rsid w:val="004C7889"/>
    <w:rsid w:val="004D6840"/>
    <w:rsid w:val="004E794A"/>
    <w:rsid w:val="004E7BF3"/>
    <w:rsid w:val="004F0EFA"/>
    <w:rsid w:val="004F7116"/>
    <w:rsid w:val="004F79B4"/>
    <w:rsid w:val="0050300D"/>
    <w:rsid w:val="0050331D"/>
    <w:rsid w:val="00503996"/>
    <w:rsid w:val="00515733"/>
    <w:rsid w:val="00531933"/>
    <w:rsid w:val="00534CE2"/>
    <w:rsid w:val="00534F8E"/>
    <w:rsid w:val="005407E7"/>
    <w:rsid w:val="00545ED2"/>
    <w:rsid w:val="00547FAE"/>
    <w:rsid w:val="00551F87"/>
    <w:rsid w:val="00554BC2"/>
    <w:rsid w:val="0055657F"/>
    <w:rsid w:val="00562AE1"/>
    <w:rsid w:val="0056543C"/>
    <w:rsid w:val="00567070"/>
    <w:rsid w:val="00567EC8"/>
    <w:rsid w:val="005710E3"/>
    <w:rsid w:val="00574C71"/>
    <w:rsid w:val="005759AF"/>
    <w:rsid w:val="00580060"/>
    <w:rsid w:val="00587F31"/>
    <w:rsid w:val="005956B1"/>
    <w:rsid w:val="005A5E9E"/>
    <w:rsid w:val="005A72A2"/>
    <w:rsid w:val="005B3361"/>
    <w:rsid w:val="005B6DCE"/>
    <w:rsid w:val="005C1ACA"/>
    <w:rsid w:val="005C1BA0"/>
    <w:rsid w:val="005C2995"/>
    <w:rsid w:val="005C5C5C"/>
    <w:rsid w:val="005C7CF1"/>
    <w:rsid w:val="005D1F57"/>
    <w:rsid w:val="005D23AF"/>
    <w:rsid w:val="005D68F2"/>
    <w:rsid w:val="005E421E"/>
    <w:rsid w:val="005E7629"/>
    <w:rsid w:val="005E7AA5"/>
    <w:rsid w:val="005F0A76"/>
    <w:rsid w:val="005F21EA"/>
    <w:rsid w:val="005F2F77"/>
    <w:rsid w:val="005F307D"/>
    <w:rsid w:val="005F3929"/>
    <w:rsid w:val="005F4036"/>
    <w:rsid w:val="005F5335"/>
    <w:rsid w:val="00602C51"/>
    <w:rsid w:val="00602C58"/>
    <w:rsid w:val="00607ADB"/>
    <w:rsid w:val="00613046"/>
    <w:rsid w:val="00617766"/>
    <w:rsid w:val="00620090"/>
    <w:rsid w:val="006213D0"/>
    <w:rsid w:val="00622012"/>
    <w:rsid w:val="006241AF"/>
    <w:rsid w:val="0063653F"/>
    <w:rsid w:val="0064041C"/>
    <w:rsid w:val="006467A6"/>
    <w:rsid w:val="006467BF"/>
    <w:rsid w:val="00656EBE"/>
    <w:rsid w:val="006663F8"/>
    <w:rsid w:val="00666DE1"/>
    <w:rsid w:val="00682048"/>
    <w:rsid w:val="006825CD"/>
    <w:rsid w:val="00693922"/>
    <w:rsid w:val="006A4F64"/>
    <w:rsid w:val="006A6183"/>
    <w:rsid w:val="006B136F"/>
    <w:rsid w:val="006B3C8D"/>
    <w:rsid w:val="006B4097"/>
    <w:rsid w:val="006C1622"/>
    <w:rsid w:val="006C6F3B"/>
    <w:rsid w:val="006E42EF"/>
    <w:rsid w:val="006F0822"/>
    <w:rsid w:val="006F6EE3"/>
    <w:rsid w:val="006F7362"/>
    <w:rsid w:val="0070317B"/>
    <w:rsid w:val="00705A07"/>
    <w:rsid w:val="007155B3"/>
    <w:rsid w:val="00717905"/>
    <w:rsid w:val="007235C6"/>
    <w:rsid w:val="00725393"/>
    <w:rsid w:val="007308F5"/>
    <w:rsid w:val="007354FF"/>
    <w:rsid w:val="007357A5"/>
    <w:rsid w:val="0073681E"/>
    <w:rsid w:val="00737A7C"/>
    <w:rsid w:val="00743144"/>
    <w:rsid w:val="00743BD9"/>
    <w:rsid w:val="0074654C"/>
    <w:rsid w:val="0075694C"/>
    <w:rsid w:val="00757F6D"/>
    <w:rsid w:val="00760C5E"/>
    <w:rsid w:val="007621C1"/>
    <w:rsid w:val="00763D34"/>
    <w:rsid w:val="00764DF4"/>
    <w:rsid w:val="00764E71"/>
    <w:rsid w:val="00776219"/>
    <w:rsid w:val="0077715F"/>
    <w:rsid w:val="00785BA9"/>
    <w:rsid w:val="0078616D"/>
    <w:rsid w:val="00787B44"/>
    <w:rsid w:val="007919AA"/>
    <w:rsid w:val="007957B9"/>
    <w:rsid w:val="0079796B"/>
    <w:rsid w:val="007A04EC"/>
    <w:rsid w:val="007A758E"/>
    <w:rsid w:val="007A7A34"/>
    <w:rsid w:val="007B0AAF"/>
    <w:rsid w:val="007B3113"/>
    <w:rsid w:val="007B3F9D"/>
    <w:rsid w:val="007B555A"/>
    <w:rsid w:val="007C1DF0"/>
    <w:rsid w:val="007C5675"/>
    <w:rsid w:val="007D3031"/>
    <w:rsid w:val="007D602E"/>
    <w:rsid w:val="007D6677"/>
    <w:rsid w:val="007D76E0"/>
    <w:rsid w:val="007D7DC5"/>
    <w:rsid w:val="007D7E3C"/>
    <w:rsid w:val="007E23CC"/>
    <w:rsid w:val="007F2E3A"/>
    <w:rsid w:val="007F41A6"/>
    <w:rsid w:val="007F4CE6"/>
    <w:rsid w:val="007F6EA1"/>
    <w:rsid w:val="008027F3"/>
    <w:rsid w:val="00811D4F"/>
    <w:rsid w:val="00812B8F"/>
    <w:rsid w:val="00813650"/>
    <w:rsid w:val="00815DDC"/>
    <w:rsid w:val="008210E9"/>
    <w:rsid w:val="008216F8"/>
    <w:rsid w:val="00827275"/>
    <w:rsid w:val="008328A1"/>
    <w:rsid w:val="00840154"/>
    <w:rsid w:val="0084194A"/>
    <w:rsid w:val="00842CF5"/>
    <w:rsid w:val="008510BC"/>
    <w:rsid w:val="00863708"/>
    <w:rsid w:val="008655D4"/>
    <w:rsid w:val="0086777B"/>
    <w:rsid w:val="008710AA"/>
    <w:rsid w:val="00875C0C"/>
    <w:rsid w:val="008829E9"/>
    <w:rsid w:val="00882C73"/>
    <w:rsid w:val="00882D0C"/>
    <w:rsid w:val="00885DEF"/>
    <w:rsid w:val="00890482"/>
    <w:rsid w:val="00896F68"/>
    <w:rsid w:val="008C022A"/>
    <w:rsid w:val="008C0549"/>
    <w:rsid w:val="008C2AA4"/>
    <w:rsid w:val="008C5A4F"/>
    <w:rsid w:val="008C6E3E"/>
    <w:rsid w:val="008D136C"/>
    <w:rsid w:val="008D5414"/>
    <w:rsid w:val="008E008A"/>
    <w:rsid w:val="008E7667"/>
    <w:rsid w:val="008F2495"/>
    <w:rsid w:val="008F4D76"/>
    <w:rsid w:val="00913AC2"/>
    <w:rsid w:val="009211A7"/>
    <w:rsid w:val="00921D74"/>
    <w:rsid w:val="00931D8E"/>
    <w:rsid w:val="0093222A"/>
    <w:rsid w:val="009342FF"/>
    <w:rsid w:val="00936BEF"/>
    <w:rsid w:val="00940187"/>
    <w:rsid w:val="00942B82"/>
    <w:rsid w:val="00942DE9"/>
    <w:rsid w:val="00944988"/>
    <w:rsid w:val="00945090"/>
    <w:rsid w:val="00957033"/>
    <w:rsid w:val="0096039E"/>
    <w:rsid w:val="009647B3"/>
    <w:rsid w:val="00965DD5"/>
    <w:rsid w:val="00966298"/>
    <w:rsid w:val="00966653"/>
    <w:rsid w:val="0097286A"/>
    <w:rsid w:val="00984D19"/>
    <w:rsid w:val="00996D7B"/>
    <w:rsid w:val="009A0CE6"/>
    <w:rsid w:val="009A7BED"/>
    <w:rsid w:val="009B116D"/>
    <w:rsid w:val="009B13AC"/>
    <w:rsid w:val="009B486F"/>
    <w:rsid w:val="009C36A2"/>
    <w:rsid w:val="009C6070"/>
    <w:rsid w:val="009D1BB8"/>
    <w:rsid w:val="009D1FA8"/>
    <w:rsid w:val="009D2A14"/>
    <w:rsid w:val="009D59C9"/>
    <w:rsid w:val="009E1255"/>
    <w:rsid w:val="009E3541"/>
    <w:rsid w:val="009E3CFC"/>
    <w:rsid w:val="009E3DB4"/>
    <w:rsid w:val="009E4779"/>
    <w:rsid w:val="009E60D8"/>
    <w:rsid w:val="009E6F6C"/>
    <w:rsid w:val="009E7842"/>
    <w:rsid w:val="009F2211"/>
    <w:rsid w:val="009F2B3C"/>
    <w:rsid w:val="00A02DC9"/>
    <w:rsid w:val="00A11454"/>
    <w:rsid w:val="00A22383"/>
    <w:rsid w:val="00A2742B"/>
    <w:rsid w:val="00A27EB9"/>
    <w:rsid w:val="00A30778"/>
    <w:rsid w:val="00A36794"/>
    <w:rsid w:val="00A414A5"/>
    <w:rsid w:val="00A44688"/>
    <w:rsid w:val="00A53CDB"/>
    <w:rsid w:val="00A56A79"/>
    <w:rsid w:val="00A63DB3"/>
    <w:rsid w:val="00A66F68"/>
    <w:rsid w:val="00A672EA"/>
    <w:rsid w:val="00A67AA9"/>
    <w:rsid w:val="00A73289"/>
    <w:rsid w:val="00A87A00"/>
    <w:rsid w:val="00A9592A"/>
    <w:rsid w:val="00AA3DD4"/>
    <w:rsid w:val="00AA432B"/>
    <w:rsid w:val="00AB3F39"/>
    <w:rsid w:val="00AC1673"/>
    <w:rsid w:val="00AC2E01"/>
    <w:rsid w:val="00AC573E"/>
    <w:rsid w:val="00AC78AC"/>
    <w:rsid w:val="00AD43E0"/>
    <w:rsid w:val="00AD5A87"/>
    <w:rsid w:val="00AD7A64"/>
    <w:rsid w:val="00AF11A5"/>
    <w:rsid w:val="00AF1F7A"/>
    <w:rsid w:val="00AF347F"/>
    <w:rsid w:val="00AF6E05"/>
    <w:rsid w:val="00AF7318"/>
    <w:rsid w:val="00B07068"/>
    <w:rsid w:val="00B10711"/>
    <w:rsid w:val="00B13B13"/>
    <w:rsid w:val="00B16B23"/>
    <w:rsid w:val="00B24968"/>
    <w:rsid w:val="00B26403"/>
    <w:rsid w:val="00B32133"/>
    <w:rsid w:val="00B4094F"/>
    <w:rsid w:val="00B41028"/>
    <w:rsid w:val="00B43121"/>
    <w:rsid w:val="00B46477"/>
    <w:rsid w:val="00B512FF"/>
    <w:rsid w:val="00B55D6D"/>
    <w:rsid w:val="00B716CD"/>
    <w:rsid w:val="00B8024A"/>
    <w:rsid w:val="00B859BD"/>
    <w:rsid w:val="00B92A76"/>
    <w:rsid w:val="00B92E08"/>
    <w:rsid w:val="00B96567"/>
    <w:rsid w:val="00B970F2"/>
    <w:rsid w:val="00BB34A0"/>
    <w:rsid w:val="00BD38E1"/>
    <w:rsid w:val="00BD56CD"/>
    <w:rsid w:val="00BD5F44"/>
    <w:rsid w:val="00BE3564"/>
    <w:rsid w:val="00BE56AA"/>
    <w:rsid w:val="00BE665D"/>
    <w:rsid w:val="00BF2E55"/>
    <w:rsid w:val="00BF50AE"/>
    <w:rsid w:val="00BF5BFD"/>
    <w:rsid w:val="00C01733"/>
    <w:rsid w:val="00C05E07"/>
    <w:rsid w:val="00C17EDA"/>
    <w:rsid w:val="00C22820"/>
    <w:rsid w:val="00C22DAB"/>
    <w:rsid w:val="00C238B4"/>
    <w:rsid w:val="00C30D87"/>
    <w:rsid w:val="00C3382A"/>
    <w:rsid w:val="00C3506E"/>
    <w:rsid w:val="00C4112F"/>
    <w:rsid w:val="00C41DE7"/>
    <w:rsid w:val="00C42A24"/>
    <w:rsid w:val="00C45721"/>
    <w:rsid w:val="00C459B0"/>
    <w:rsid w:val="00C46B93"/>
    <w:rsid w:val="00C47DB1"/>
    <w:rsid w:val="00C52887"/>
    <w:rsid w:val="00C555A5"/>
    <w:rsid w:val="00C67B3F"/>
    <w:rsid w:val="00C72142"/>
    <w:rsid w:val="00C73938"/>
    <w:rsid w:val="00C741B5"/>
    <w:rsid w:val="00C83144"/>
    <w:rsid w:val="00C87B7F"/>
    <w:rsid w:val="00C92CFD"/>
    <w:rsid w:val="00C93F10"/>
    <w:rsid w:val="00CA4A2C"/>
    <w:rsid w:val="00CB0DB0"/>
    <w:rsid w:val="00CB41CD"/>
    <w:rsid w:val="00CB6EDF"/>
    <w:rsid w:val="00CB7141"/>
    <w:rsid w:val="00CC4338"/>
    <w:rsid w:val="00CC7AFD"/>
    <w:rsid w:val="00CD3B3C"/>
    <w:rsid w:val="00CD3DD9"/>
    <w:rsid w:val="00CD5C16"/>
    <w:rsid w:val="00CE3A58"/>
    <w:rsid w:val="00CE5307"/>
    <w:rsid w:val="00CE6430"/>
    <w:rsid w:val="00CF1221"/>
    <w:rsid w:val="00CF62D7"/>
    <w:rsid w:val="00CF72FA"/>
    <w:rsid w:val="00CF76F9"/>
    <w:rsid w:val="00D01F39"/>
    <w:rsid w:val="00D0257E"/>
    <w:rsid w:val="00D02FFF"/>
    <w:rsid w:val="00D0384D"/>
    <w:rsid w:val="00D13667"/>
    <w:rsid w:val="00D17E02"/>
    <w:rsid w:val="00D21187"/>
    <w:rsid w:val="00D21398"/>
    <w:rsid w:val="00D22832"/>
    <w:rsid w:val="00D24A74"/>
    <w:rsid w:val="00D27CEB"/>
    <w:rsid w:val="00D37BA2"/>
    <w:rsid w:val="00D40B30"/>
    <w:rsid w:val="00D55D4C"/>
    <w:rsid w:val="00D634BD"/>
    <w:rsid w:val="00D6755F"/>
    <w:rsid w:val="00D70D32"/>
    <w:rsid w:val="00D7530E"/>
    <w:rsid w:val="00D909E4"/>
    <w:rsid w:val="00D92B4B"/>
    <w:rsid w:val="00D947BA"/>
    <w:rsid w:val="00DB2A10"/>
    <w:rsid w:val="00DB65FE"/>
    <w:rsid w:val="00DB6648"/>
    <w:rsid w:val="00DC1A76"/>
    <w:rsid w:val="00DE4083"/>
    <w:rsid w:val="00DF130E"/>
    <w:rsid w:val="00DF5844"/>
    <w:rsid w:val="00DF7187"/>
    <w:rsid w:val="00E00D51"/>
    <w:rsid w:val="00E00DD0"/>
    <w:rsid w:val="00E0190C"/>
    <w:rsid w:val="00E02CE4"/>
    <w:rsid w:val="00E0564E"/>
    <w:rsid w:val="00E10FD7"/>
    <w:rsid w:val="00E16441"/>
    <w:rsid w:val="00E21E62"/>
    <w:rsid w:val="00E23C63"/>
    <w:rsid w:val="00E416BB"/>
    <w:rsid w:val="00E42B88"/>
    <w:rsid w:val="00E539BF"/>
    <w:rsid w:val="00E653E4"/>
    <w:rsid w:val="00E679FB"/>
    <w:rsid w:val="00E80D6C"/>
    <w:rsid w:val="00E80EDD"/>
    <w:rsid w:val="00E8371B"/>
    <w:rsid w:val="00EA63FF"/>
    <w:rsid w:val="00EA6D9D"/>
    <w:rsid w:val="00EB1499"/>
    <w:rsid w:val="00EB2246"/>
    <w:rsid w:val="00EB3798"/>
    <w:rsid w:val="00EB5CD8"/>
    <w:rsid w:val="00EB6BAF"/>
    <w:rsid w:val="00EC3C23"/>
    <w:rsid w:val="00ED03AA"/>
    <w:rsid w:val="00EF55BF"/>
    <w:rsid w:val="00EF6FED"/>
    <w:rsid w:val="00F00492"/>
    <w:rsid w:val="00F04421"/>
    <w:rsid w:val="00F16E4D"/>
    <w:rsid w:val="00F21E15"/>
    <w:rsid w:val="00F339DF"/>
    <w:rsid w:val="00F37724"/>
    <w:rsid w:val="00F40F90"/>
    <w:rsid w:val="00F40FC9"/>
    <w:rsid w:val="00F52A31"/>
    <w:rsid w:val="00F709EF"/>
    <w:rsid w:val="00F75E1D"/>
    <w:rsid w:val="00F829B8"/>
    <w:rsid w:val="00F96DC9"/>
    <w:rsid w:val="00F971A9"/>
    <w:rsid w:val="00FA2136"/>
    <w:rsid w:val="00FA62BD"/>
    <w:rsid w:val="00FA6D48"/>
    <w:rsid w:val="00FB252C"/>
    <w:rsid w:val="00FC038F"/>
    <w:rsid w:val="00FC1725"/>
    <w:rsid w:val="00FD338B"/>
    <w:rsid w:val="00FE0B8C"/>
    <w:rsid w:val="00FE1E1C"/>
    <w:rsid w:val="00FE5CDE"/>
    <w:rsid w:val="00FE683B"/>
    <w:rsid w:val="00FF4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color="none [3212]" stroke="f">
      <v:fill color="none [3212]"/>
      <v:stroke dashstyle="1 1" weight="2.25pt" endcap="round" on="f"/>
    </o:shapedefaults>
    <o:shapelayout v:ext="edit">
      <o:idmap v:ext="edit" data="1"/>
    </o:shapelayout>
  </w:shapeDefaults>
  <w:decimalSymbol w:val=","/>
  <w:listSeparator w:val=";"/>
  <w15:docId w15:val="{0D9F52D6-2C90-4644-A2CF-FA977607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rPr>
      <w:sz w:val="22"/>
      <w:szCs w:val="22"/>
      <w:lang w:eastAsia="en-US"/>
    </w:rPr>
  </w:style>
  <w:style w:type="paragraph" w:styleId="2">
    <w:name w:val="heading 2"/>
    <w:basedOn w:val="a"/>
    <w:next w:val="a"/>
    <w:qFormat/>
    <w:rsid w:val="00080C77"/>
    <w:pPr>
      <w:keepNext/>
      <w:tabs>
        <w:tab w:val="center" w:pos="7371"/>
      </w:tabs>
      <w:spacing w:after="0" w:line="240" w:lineRule="auto"/>
      <w:outlineLvl w:val="1"/>
    </w:pPr>
    <w:rPr>
      <w:rFonts w:ascii="Arial" w:eastAsia="Times New Roman" w:hAnsi="Arial"/>
      <w:b/>
      <w:sz w:val="24"/>
      <w:szCs w:val="20"/>
    </w:rPr>
  </w:style>
  <w:style w:type="paragraph" w:styleId="4">
    <w:name w:val="heading 4"/>
    <w:basedOn w:val="a"/>
    <w:next w:val="a"/>
    <w:qFormat/>
    <w:rsid w:val="007C56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rsid w:val="00A2742B"/>
    <w:rPr>
      <w:color w:val="0000FF"/>
      <w:u w:val="single"/>
    </w:rPr>
  </w:style>
  <w:style w:type="paragraph" w:styleId="a9">
    <w:name w:val="Body Text"/>
    <w:basedOn w:val="a"/>
    <w:rsid w:val="002C4AAE"/>
    <w:pPr>
      <w:spacing w:after="12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rsid w:val="0020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uiPriority w:val="99"/>
    <w:rsid w:val="00206827"/>
    <w:rPr>
      <w:rFonts w:ascii="Courier New" w:eastAsia="Times New Roman" w:hAnsi="Courier New" w:cs="Courier New"/>
    </w:rPr>
  </w:style>
  <w:style w:type="paragraph" w:styleId="20">
    <w:name w:val="Body Text 2"/>
    <w:basedOn w:val="a"/>
    <w:link w:val="2Char"/>
    <w:uiPriority w:val="99"/>
    <w:semiHidden/>
    <w:unhideWhenUsed/>
    <w:rsid w:val="00E23C63"/>
    <w:pPr>
      <w:spacing w:after="120" w:line="480" w:lineRule="auto"/>
    </w:pPr>
  </w:style>
  <w:style w:type="character" w:customStyle="1" w:styleId="2Char">
    <w:name w:val="Σώμα κείμενου 2 Char"/>
    <w:link w:val="20"/>
    <w:uiPriority w:val="99"/>
    <w:semiHidden/>
    <w:rsid w:val="00E23C63"/>
    <w:rPr>
      <w:sz w:val="22"/>
      <w:szCs w:val="22"/>
      <w:lang w:eastAsia="en-US"/>
    </w:rPr>
  </w:style>
  <w:style w:type="paragraph" w:styleId="Web">
    <w:name w:val="Normal (Web)"/>
    <w:basedOn w:val="a"/>
    <w:rsid w:val="00E23C63"/>
    <w:pPr>
      <w:spacing w:before="100" w:beforeAutospacing="1" w:after="100" w:afterAutospacing="1" w:line="240" w:lineRule="auto"/>
    </w:pPr>
    <w:rPr>
      <w:rFonts w:ascii="Times New Roman" w:eastAsia="Times New Roman" w:hAnsi="Times New Roman"/>
      <w:sz w:val="24"/>
      <w:szCs w:val="24"/>
      <w:lang w:eastAsia="el-GR"/>
    </w:rPr>
  </w:style>
  <w:style w:type="character" w:styleId="aa">
    <w:name w:val="Strong"/>
    <w:uiPriority w:val="22"/>
    <w:qFormat/>
    <w:rsid w:val="00E23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01ode2@minedu.gov.gr" TargetMode="External"/><Relationship Id="rId5" Type="http://schemas.openxmlformats.org/officeDocument/2006/relationships/footnotes" Target="footnotes.xml"/><Relationship Id="rId10" Type="http://schemas.openxmlformats.org/officeDocument/2006/relationships/hyperlink" Target="http://www.minedu.gov.gr" TargetMode="External"/><Relationship Id="rId4" Type="http://schemas.openxmlformats.org/officeDocument/2006/relationships/webSettings" Target="webSettings.xml"/><Relationship Id="rId9" Type="http://schemas.openxmlformats.org/officeDocument/2006/relationships/hyperlink" Target="mailto:t01ode2@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1849</Characters>
  <Application>Microsoft Office Word</Application>
  <DocSecurity>4</DocSecurity>
  <Lines>15</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2187</CharactersWithSpaces>
  <SharedDoc>false</SharedDoc>
  <HLinks>
    <vt:vector size="12" baseType="variant">
      <vt:variant>
        <vt:i4>720959</vt:i4>
      </vt:variant>
      <vt:variant>
        <vt:i4>3</vt:i4>
      </vt:variant>
      <vt:variant>
        <vt:i4>0</vt:i4>
      </vt:variant>
      <vt:variant>
        <vt:i4>5</vt:i4>
      </vt:variant>
      <vt:variant>
        <vt:lpwstr>mailto:t01ode2@minedu.gov.gr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Grammateia TEICrete</cp:lastModifiedBy>
  <cp:revision>2</cp:revision>
  <cp:lastPrinted>2017-09-07T11:00:00Z</cp:lastPrinted>
  <dcterms:created xsi:type="dcterms:W3CDTF">2017-09-13T11:22:00Z</dcterms:created>
  <dcterms:modified xsi:type="dcterms:W3CDTF">2017-09-13T11:22:00Z</dcterms:modified>
</cp:coreProperties>
</file>